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876E3E" w14:textId="77777777" w:rsidR="00EE7FFC" w:rsidRDefault="00EE7FFC" w:rsidP="00713F50">
      <w:pPr>
        <w:pStyle w:val="-32"/>
      </w:pPr>
      <w:bookmarkStart w:id="0" w:name="_Toc386739287"/>
      <w:bookmarkStart w:id="1" w:name="_Toc390239263"/>
      <w:bookmarkStart w:id="2" w:name="_Ref391415785"/>
      <w:bookmarkStart w:id="3" w:name="_Toc392487732"/>
      <w:bookmarkStart w:id="4" w:name="_Toc392489436"/>
      <w:bookmarkStart w:id="5" w:name="_Ref34763774"/>
      <w:bookmarkStart w:id="6" w:name="ф_08_коммерческая_часть"/>
      <w:bookmarkStart w:id="7" w:name="_Ref344106761"/>
      <w:bookmarkStart w:id="8" w:name="_Toc390239268"/>
      <w:bookmarkStart w:id="9" w:name="_Toc355626511"/>
      <w:bookmarkStart w:id="10" w:name="_Toc386739292"/>
      <w:bookmarkStart w:id="11" w:name="_Ref387668709"/>
    </w:p>
    <w:p w14:paraId="2A08856B" w14:textId="77777777" w:rsidR="00EE7FFC" w:rsidRDefault="00EE7FFC" w:rsidP="00713F50">
      <w:pPr>
        <w:pStyle w:val="-32"/>
      </w:pPr>
    </w:p>
    <w:p w14:paraId="429DFB1A" w14:textId="3D907C0F" w:rsidR="00EE7FFC" w:rsidRPr="00EE7FFC" w:rsidRDefault="00EE7FFC" w:rsidP="00713F50">
      <w:pPr>
        <w:pStyle w:val="-32"/>
        <w:rPr>
          <w:b/>
          <w:bCs/>
          <w:i w:val="0"/>
          <w:iCs/>
          <w:sz w:val="28"/>
          <w:szCs w:val="28"/>
        </w:rPr>
      </w:pPr>
      <w:r>
        <w:rPr>
          <w:b/>
          <w:bCs/>
          <w:i w:val="0"/>
          <w:iCs/>
          <w:sz w:val="28"/>
          <w:szCs w:val="28"/>
        </w:rPr>
        <w:t>Документ 20</w:t>
      </w:r>
    </w:p>
    <w:p w14:paraId="23CD320D" w14:textId="77777777" w:rsidR="00EE7FFC" w:rsidRDefault="00EE7FFC" w:rsidP="00713F50">
      <w:pPr>
        <w:pStyle w:val="-32"/>
      </w:pPr>
    </w:p>
    <w:p w14:paraId="59EFEBBA" w14:textId="41B6FB22" w:rsidR="00713F50" w:rsidRPr="00203244" w:rsidRDefault="00713F50" w:rsidP="00713F50">
      <w:pPr>
        <w:pStyle w:val="-32"/>
      </w:pPr>
      <w:r w:rsidRPr="00203244">
        <w:t>Техническое предложение</w:t>
      </w:r>
      <w:bookmarkEnd w:id="0"/>
      <w:bookmarkEnd w:id="1"/>
      <w:bookmarkEnd w:id="2"/>
      <w:bookmarkEnd w:id="3"/>
      <w:bookmarkEnd w:id="4"/>
    </w:p>
    <w:p w14:paraId="643311BD" w14:textId="77777777" w:rsidR="00713F50" w:rsidRPr="00203244" w:rsidRDefault="00713F50" w:rsidP="00713F50">
      <w:pPr>
        <w:pBdr>
          <w:top w:val="single" w:sz="4" w:space="1" w:color="auto"/>
        </w:pBdr>
        <w:shd w:val="clear" w:color="auto" w:fill="E0E0E0"/>
        <w:spacing w:before="120"/>
        <w:ind w:right="21"/>
        <w:jc w:val="center"/>
        <w:rPr>
          <w:b/>
          <w:bCs/>
          <w:color w:val="000000"/>
          <w:spacing w:val="36"/>
        </w:rPr>
      </w:pPr>
      <w:r w:rsidRPr="00203244">
        <w:rPr>
          <w:b/>
          <w:bCs/>
          <w:color w:val="000000"/>
          <w:spacing w:val="36"/>
        </w:rPr>
        <w:t>начало формы</w:t>
      </w:r>
    </w:p>
    <w:p w14:paraId="12D9E49B" w14:textId="10DA0AFB" w:rsidR="00F457A7" w:rsidRDefault="0085025D" w:rsidP="00713F50">
      <w:r w:rsidRPr="0085025D">
        <w:t xml:space="preserve">Форма </w:t>
      </w:r>
      <w:r>
        <w:t>11</w:t>
      </w:r>
    </w:p>
    <w:p w14:paraId="1FFAC265" w14:textId="77777777" w:rsidR="0085025D" w:rsidRDefault="0085025D" w:rsidP="00713F50"/>
    <w:p w14:paraId="1B41DB9B" w14:textId="341B04F0" w:rsidR="00713F50" w:rsidRPr="00203244" w:rsidRDefault="00713F50" w:rsidP="00713F50">
      <w:r w:rsidRPr="00203244">
        <w:t xml:space="preserve">Наименование </w:t>
      </w:r>
      <w:r>
        <w:t>Участника конкурса</w:t>
      </w:r>
      <w:r w:rsidR="00EE7FFC">
        <w:t>-тендера</w:t>
      </w:r>
      <w:r w:rsidRPr="00203244">
        <w:t xml:space="preserve">: </w:t>
      </w:r>
      <w:r w:rsidRPr="00203244">
        <w:rPr>
          <w:i/>
          <w:iCs/>
          <w:color w:val="333399"/>
          <w:szCs w:val="22"/>
        </w:rPr>
        <w:t>(указать краткое наименование)</w:t>
      </w:r>
    </w:p>
    <w:p w14:paraId="48929B94" w14:textId="688EB3BF" w:rsidR="00713F50" w:rsidRPr="00203244" w:rsidRDefault="00713F50" w:rsidP="00713F50">
      <w:r w:rsidRPr="00203244">
        <w:t xml:space="preserve">ИНН (или иной идентификационный номер) </w:t>
      </w:r>
      <w:r>
        <w:t>Участника конкурса</w:t>
      </w:r>
      <w:r w:rsidR="00EE7FFC">
        <w:t>-тендера</w:t>
      </w:r>
      <w:r w:rsidRPr="00203244">
        <w:t xml:space="preserve">: </w:t>
      </w:r>
      <w:r w:rsidRPr="00203244">
        <w:rPr>
          <w:i/>
          <w:iCs/>
          <w:color w:val="333399"/>
          <w:szCs w:val="22"/>
        </w:rPr>
        <w:t>(указать при наличии)</w:t>
      </w:r>
    </w:p>
    <w:p w14:paraId="3B67678A" w14:textId="647ED0AA" w:rsidR="00713F50" w:rsidRPr="00D16B2A" w:rsidRDefault="00713F50" w:rsidP="00713F50">
      <w:r w:rsidRPr="00203244">
        <w:t xml:space="preserve">Наименование предмета Договора: </w:t>
      </w:r>
      <w:r>
        <w:rPr>
          <w:b/>
        </w:rPr>
        <w:t>«Всероссийский профессиональный конкурс-тендер замещения проектных, правовых, строительных вакансий для юридических лиц на 2025-2026 года»</w:t>
      </w:r>
    </w:p>
    <w:p w14:paraId="08FBECC2" w14:textId="77777777" w:rsidR="00713F50" w:rsidRDefault="00713F50" w:rsidP="00713F50">
      <w:pPr>
        <w:pStyle w:val="afff7"/>
      </w:pPr>
      <w:r w:rsidRPr="00203244">
        <w:t>Техническое предложение</w:t>
      </w:r>
    </w:p>
    <w:p w14:paraId="43B676DD" w14:textId="77777777" w:rsidR="00713F50" w:rsidRPr="00027B63" w:rsidRDefault="00713F50" w:rsidP="00713F50">
      <w:pPr>
        <w:jc w:val="right"/>
        <w:rPr>
          <w:spacing w:val="-10"/>
        </w:rPr>
      </w:pPr>
      <w:r w:rsidRPr="00027B63">
        <w:rPr>
          <w:rStyle w:val="aff5"/>
          <w:shd w:val="clear" w:color="auto" w:fill="FFFFFF" w:themeFill="background1"/>
        </w:rPr>
        <w:t>[</w:t>
      </w:r>
      <w:r w:rsidRPr="000C325C">
        <w:rPr>
          <w:rStyle w:val="aff5"/>
        </w:rPr>
        <w:t>указать наименование Организации, которая будет заключать договор или направлять Акцепт</w:t>
      </w:r>
      <w:r w:rsidRPr="00027B63">
        <w:rPr>
          <w:rStyle w:val="aff5"/>
          <w:shd w:val="clear" w:color="auto" w:fill="FFFFFF" w:themeFill="background1"/>
        </w:rPr>
        <w:t>]</w:t>
      </w:r>
    </w:p>
    <w:p w14:paraId="49FAD274" w14:textId="77777777" w:rsidR="00713F50" w:rsidRPr="00A124DC" w:rsidRDefault="00713F50" w:rsidP="00713F50">
      <w:pPr>
        <w:ind w:right="-1"/>
        <w:jc w:val="right"/>
        <w:rPr>
          <w:vertAlign w:val="superscript"/>
        </w:rPr>
      </w:pPr>
      <w:r w:rsidRPr="00A124DC">
        <w:rPr>
          <w:vertAlign w:val="superscript"/>
        </w:rPr>
        <w:t>(наименование организации)</w:t>
      </w:r>
    </w:p>
    <w:p w14:paraId="366881A2" w14:textId="77777777" w:rsidR="00713F50" w:rsidRDefault="00713F50" w:rsidP="00713F50">
      <w:pPr>
        <w:tabs>
          <w:tab w:val="right" w:pos="9899"/>
        </w:tabs>
      </w:pPr>
    </w:p>
    <w:p w14:paraId="6242075B" w14:textId="77777777" w:rsidR="00713F50" w:rsidRPr="00203244" w:rsidRDefault="00713F50" w:rsidP="00713F50">
      <w:pPr>
        <w:tabs>
          <w:tab w:val="right" w:pos="9899"/>
        </w:tabs>
      </w:pPr>
      <w:r w:rsidRPr="00203244">
        <w:t>«____</w:t>
      </w:r>
      <w:proofErr w:type="gramStart"/>
      <w:r w:rsidRPr="00203244">
        <w:t>_»_</w:t>
      </w:r>
      <w:proofErr w:type="gramEnd"/>
      <w:r w:rsidRPr="00203244">
        <w:t>______________ года</w:t>
      </w:r>
      <w:r w:rsidRPr="00203244">
        <w:tab/>
      </w:r>
      <w:r w:rsidRPr="00203244">
        <w:rPr>
          <w:b/>
        </w:rPr>
        <w:t>№</w:t>
      </w:r>
      <w:r w:rsidRPr="00203244">
        <w:t>________________</w:t>
      </w:r>
    </w:p>
    <w:p w14:paraId="1A21104B" w14:textId="77777777" w:rsidR="00713F50" w:rsidRPr="00203244" w:rsidRDefault="00713F50" w:rsidP="00713F50"/>
    <w:p w14:paraId="017AC5BF" w14:textId="2B98E075" w:rsidR="00713F50" w:rsidRPr="00D16B2A" w:rsidRDefault="00713F50" w:rsidP="00713F50">
      <w:r>
        <w:t xml:space="preserve">Изучив Извещение и Документацию о конкурсе, размещенные на сайте </w:t>
      </w:r>
      <w:hyperlink r:id="rId8" w:history="1">
        <w:r w:rsidR="0035359B" w:rsidRPr="005C330D">
          <w:rPr>
            <w:rStyle w:val="af7"/>
          </w:rPr>
          <w:t>https://stroyka-dk.ru/</w:t>
        </w:r>
      </w:hyperlink>
      <w:r w:rsidR="0035359B">
        <w:t xml:space="preserve"> </w:t>
      </w:r>
      <w:r>
        <w:t xml:space="preserve"> </w:t>
      </w:r>
      <w:r>
        <w:rPr>
          <w:b/>
        </w:rPr>
        <w:t>«Всероссийский профессиональный конкурс-тендер замещения проектных, правовых, строительных вакансий для юридических лиц на 2025-2026 года»</w:t>
      </w:r>
      <w:r w:rsidRPr="00E948B4">
        <w:rPr>
          <w:b/>
        </w:rPr>
        <w:t>,</w:t>
      </w:r>
      <w:r>
        <w:t xml:space="preserve"> и принимая установленные в них требования и условия конкурса,</w:t>
      </w:r>
    </w:p>
    <w:p w14:paraId="5E00E236" w14:textId="38DFC02B" w:rsidR="00713F50" w:rsidRDefault="00713F50" w:rsidP="00713F50">
      <w:pPr>
        <w:rPr>
          <w:i/>
          <w:iCs/>
          <w:color w:val="333399"/>
          <w:szCs w:val="22"/>
        </w:rPr>
      </w:pPr>
      <w:r>
        <w:rPr>
          <w:i/>
          <w:iCs/>
          <w:color w:val="333399"/>
          <w:szCs w:val="22"/>
        </w:rPr>
        <w:t>(указать полное наименование Участника конкурса</w:t>
      </w:r>
      <w:r w:rsidR="00EE7FFC">
        <w:rPr>
          <w:i/>
          <w:iCs/>
          <w:color w:val="333399"/>
          <w:szCs w:val="22"/>
        </w:rPr>
        <w:t>-тендера</w:t>
      </w:r>
      <w:r>
        <w:rPr>
          <w:i/>
          <w:iCs/>
          <w:color w:val="333399"/>
          <w:szCs w:val="22"/>
        </w:rPr>
        <w:t xml:space="preserve"> с указанием организационно-правовой формы)</w:t>
      </w:r>
      <w:r>
        <w:t xml:space="preserve">, </w:t>
      </w:r>
    </w:p>
    <w:p w14:paraId="62F329CD" w14:textId="77777777" w:rsidR="00713F50" w:rsidRDefault="00713F50" w:rsidP="00713F50">
      <w:pPr>
        <w:rPr>
          <w:i/>
          <w:iCs/>
          <w:color w:val="333399"/>
          <w:szCs w:val="22"/>
        </w:rPr>
      </w:pPr>
      <w:r>
        <w:t xml:space="preserve">расположенное по адресу </w:t>
      </w:r>
      <w:r>
        <w:rPr>
          <w:i/>
          <w:iCs/>
          <w:color w:val="333399"/>
          <w:szCs w:val="22"/>
        </w:rPr>
        <w:t>(указать фактический адрес Участника конкурса)</w:t>
      </w:r>
      <w:r>
        <w:t>,</w:t>
      </w:r>
    </w:p>
    <w:p w14:paraId="25979044" w14:textId="02DF3D8F" w:rsidR="00713F50" w:rsidRDefault="00713F50" w:rsidP="00713F50">
      <w:r>
        <w:t xml:space="preserve">согласно оказать услуги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758"/>
        <w:gridCol w:w="2870"/>
      </w:tblGrid>
      <w:tr w:rsidR="00713F50" w14:paraId="488D63AF" w14:textId="77777777" w:rsidTr="00120B01">
        <w:tc>
          <w:tcPr>
            <w:tcW w:w="6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863EAB" w14:textId="77777777" w:rsidR="00713F50" w:rsidRDefault="00713F50" w:rsidP="00120B01">
            <w:pPr>
              <w:spacing w:before="40" w:after="40"/>
              <w:ind w:left="57" w:right="57"/>
              <w:rPr>
                <w:lang w:bidi="he-IL"/>
              </w:rPr>
            </w:pPr>
            <w:r>
              <w:rPr>
                <w:lang w:bidi="he-IL"/>
              </w:rPr>
              <w:t xml:space="preserve">Объем выполнения работ собственными силами   </w:t>
            </w:r>
            <w:proofErr w:type="gramStart"/>
            <w:r>
              <w:rPr>
                <w:lang w:bidi="he-IL"/>
              </w:rPr>
              <w:t xml:space="preserve">-  </w:t>
            </w:r>
            <w:r>
              <w:rPr>
                <w:b/>
                <w:lang w:bidi="he-IL"/>
              </w:rPr>
              <w:t>не</w:t>
            </w:r>
            <w:proofErr w:type="gramEnd"/>
            <w:r>
              <w:rPr>
                <w:b/>
                <w:lang w:bidi="he-IL"/>
              </w:rPr>
              <w:t xml:space="preserve"> менее 60%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1F0847" w14:textId="77777777" w:rsidR="00713F50" w:rsidRDefault="00713F50" w:rsidP="00120B01">
            <w:pPr>
              <w:spacing w:before="40" w:after="40"/>
              <w:ind w:left="57" w:right="57"/>
              <w:rPr>
                <w:i/>
                <w:iCs/>
                <w:color w:val="333399"/>
                <w:lang w:bidi="he-IL"/>
              </w:rPr>
            </w:pPr>
            <w:r>
              <w:rPr>
                <w:i/>
                <w:iCs/>
                <w:color w:val="333399"/>
                <w:lang w:bidi="he-IL"/>
              </w:rPr>
              <w:t>Согласен/не согласен</w:t>
            </w:r>
          </w:p>
        </w:tc>
      </w:tr>
      <w:tr w:rsidR="00713F50" w14:paraId="4895764F" w14:textId="77777777" w:rsidTr="00120B01">
        <w:tc>
          <w:tcPr>
            <w:tcW w:w="6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360CE2" w14:textId="77777777" w:rsidR="00713F50" w:rsidRPr="00571895" w:rsidRDefault="00713F50" w:rsidP="00120B01">
            <w:pPr>
              <w:rPr>
                <w:highlight w:val="yellow"/>
              </w:rPr>
            </w:pPr>
            <w:r w:rsidRPr="00571895">
              <w:rPr>
                <w:highlight w:val="yellow"/>
              </w:rPr>
              <w:t>Срок выполнения работ:</w:t>
            </w:r>
          </w:p>
          <w:p w14:paraId="7B9931E9" w14:textId="77777777" w:rsidR="00713F50" w:rsidRPr="00571895" w:rsidRDefault="00713F50" w:rsidP="00120B01">
            <w:pPr>
              <w:rPr>
                <w:b/>
                <w:highlight w:val="yellow"/>
              </w:rPr>
            </w:pPr>
            <w:r w:rsidRPr="00571895">
              <w:rPr>
                <w:b/>
                <w:highlight w:val="yellow"/>
              </w:rPr>
              <w:t>с даты заключения договора – 15 месяцев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1CA291" w14:textId="77777777" w:rsidR="00713F50" w:rsidRDefault="00713F50" w:rsidP="00120B01">
            <w:pPr>
              <w:spacing w:before="40" w:after="40"/>
              <w:ind w:left="57" w:right="57"/>
              <w:rPr>
                <w:lang w:bidi="he-IL"/>
              </w:rPr>
            </w:pPr>
            <w:r>
              <w:rPr>
                <w:i/>
                <w:iCs/>
                <w:color w:val="333399"/>
                <w:lang w:bidi="he-IL"/>
              </w:rPr>
              <w:t>Согласен/не согласен</w:t>
            </w:r>
          </w:p>
        </w:tc>
      </w:tr>
      <w:tr w:rsidR="00713F50" w14:paraId="1D3C1945" w14:textId="77777777" w:rsidTr="00120B01">
        <w:tc>
          <w:tcPr>
            <w:tcW w:w="6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E8822D" w14:textId="77777777" w:rsidR="00713F50" w:rsidRPr="00571895" w:rsidRDefault="00713F50" w:rsidP="00120B01">
            <w:pPr>
              <w:spacing w:before="40" w:after="40"/>
              <w:ind w:left="57" w:right="57"/>
              <w:rPr>
                <w:highlight w:val="yellow"/>
                <w:lang w:bidi="he-IL"/>
              </w:rPr>
            </w:pPr>
            <w:r w:rsidRPr="00571895">
              <w:rPr>
                <w:highlight w:val="yellow"/>
                <w:lang w:bidi="he-IL"/>
              </w:rPr>
              <w:t xml:space="preserve">Форма </w:t>
            </w:r>
            <w:proofErr w:type="gramStart"/>
            <w:r w:rsidRPr="00571895">
              <w:rPr>
                <w:highlight w:val="yellow"/>
                <w:lang w:bidi="he-IL"/>
              </w:rPr>
              <w:t>оплаты  -</w:t>
            </w:r>
            <w:proofErr w:type="gramEnd"/>
            <w:r w:rsidRPr="00571895">
              <w:rPr>
                <w:highlight w:val="yellow"/>
                <w:lang w:bidi="he-IL"/>
              </w:rPr>
              <w:t xml:space="preserve">  </w:t>
            </w:r>
            <w:r w:rsidRPr="00571895">
              <w:rPr>
                <w:b/>
                <w:highlight w:val="yellow"/>
                <w:lang w:bidi="he-IL"/>
              </w:rPr>
              <w:t>безналичная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D6CB24" w14:textId="77777777" w:rsidR="00713F50" w:rsidRDefault="00713F50" w:rsidP="00120B01">
            <w:pPr>
              <w:spacing w:before="40" w:after="40"/>
              <w:ind w:left="57" w:right="57"/>
              <w:rPr>
                <w:lang w:bidi="he-IL"/>
              </w:rPr>
            </w:pPr>
            <w:r>
              <w:rPr>
                <w:i/>
                <w:iCs/>
                <w:color w:val="333399"/>
                <w:lang w:bidi="he-IL"/>
              </w:rPr>
              <w:t>Согласен/не согласен</w:t>
            </w:r>
          </w:p>
        </w:tc>
      </w:tr>
      <w:tr w:rsidR="00713F50" w14:paraId="47382333" w14:textId="77777777" w:rsidTr="00120B01">
        <w:tc>
          <w:tcPr>
            <w:tcW w:w="6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A222D7" w14:textId="77777777" w:rsidR="00713F50" w:rsidRPr="00571895" w:rsidRDefault="00713F50" w:rsidP="00120B01">
            <w:pPr>
              <w:spacing w:before="40" w:after="40"/>
              <w:ind w:left="57" w:right="57"/>
              <w:rPr>
                <w:highlight w:val="yellow"/>
                <w:lang w:bidi="he-IL"/>
              </w:rPr>
            </w:pPr>
            <w:r w:rsidRPr="00571895">
              <w:rPr>
                <w:highlight w:val="yellow"/>
                <w:lang w:bidi="he-IL"/>
              </w:rPr>
              <w:t xml:space="preserve">Сроки </w:t>
            </w:r>
            <w:proofErr w:type="gramStart"/>
            <w:r w:rsidRPr="00571895">
              <w:rPr>
                <w:highlight w:val="yellow"/>
                <w:lang w:bidi="he-IL"/>
              </w:rPr>
              <w:t>оплаты  -</w:t>
            </w:r>
            <w:proofErr w:type="gramEnd"/>
            <w:r w:rsidRPr="00571895">
              <w:rPr>
                <w:color w:val="FF0000"/>
                <w:highlight w:val="yellow"/>
                <w:lang w:bidi="he-IL"/>
              </w:rPr>
              <w:t xml:space="preserve">  </w:t>
            </w:r>
            <w:r w:rsidRPr="00571895">
              <w:rPr>
                <w:b/>
                <w:highlight w:val="yellow"/>
              </w:rPr>
              <w:t>не ранее 45, но не позднее 60 календарных дней</w:t>
            </w:r>
            <w:r w:rsidRPr="00571895">
              <w:rPr>
                <w:b/>
                <w:highlight w:val="yellow"/>
                <w:lang w:bidi="he-IL"/>
              </w:rPr>
              <w:t xml:space="preserve"> 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1F637A" w14:textId="77777777" w:rsidR="00713F50" w:rsidRDefault="00713F50" w:rsidP="00120B01">
            <w:pPr>
              <w:spacing w:before="40" w:after="40"/>
              <w:ind w:left="57" w:right="57"/>
              <w:rPr>
                <w:lang w:bidi="he-IL"/>
              </w:rPr>
            </w:pPr>
            <w:r>
              <w:rPr>
                <w:i/>
                <w:iCs/>
                <w:color w:val="333399"/>
                <w:lang w:bidi="he-IL"/>
              </w:rPr>
              <w:t>Согласен/не согласен</w:t>
            </w:r>
          </w:p>
        </w:tc>
      </w:tr>
      <w:tr w:rsidR="00713F50" w14:paraId="70AABC92" w14:textId="77777777" w:rsidTr="00120B01">
        <w:tc>
          <w:tcPr>
            <w:tcW w:w="6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16FC09" w14:textId="77777777" w:rsidR="00713F50" w:rsidRDefault="00713F50" w:rsidP="00120B01">
            <w:pPr>
              <w:tabs>
                <w:tab w:val="left" w:pos="708"/>
              </w:tabs>
              <w:spacing w:before="40" w:after="40"/>
              <w:ind w:left="1701" w:right="57" w:hanging="1644"/>
              <w:rPr>
                <w:b/>
                <w:highlight w:val="yellow"/>
                <w:lang w:bidi="he-IL"/>
              </w:rPr>
            </w:pPr>
            <w:r w:rsidRPr="00571895">
              <w:rPr>
                <w:highlight w:val="yellow"/>
                <w:lang w:bidi="he-IL"/>
              </w:rPr>
              <w:t xml:space="preserve">Порядок </w:t>
            </w:r>
            <w:proofErr w:type="gramStart"/>
            <w:r w:rsidRPr="00571895">
              <w:rPr>
                <w:highlight w:val="yellow"/>
                <w:lang w:bidi="he-IL"/>
              </w:rPr>
              <w:t>оплаты  -</w:t>
            </w:r>
            <w:proofErr w:type="gramEnd"/>
            <w:r w:rsidRPr="00571895">
              <w:rPr>
                <w:highlight w:val="yellow"/>
                <w:lang w:bidi="he-IL"/>
              </w:rPr>
              <w:t xml:space="preserve">  </w:t>
            </w:r>
            <w:r w:rsidRPr="00571895">
              <w:rPr>
                <w:b/>
                <w:highlight w:val="yellow"/>
                <w:lang w:bidi="he-IL"/>
              </w:rPr>
              <w:t xml:space="preserve">после подписания соответствующих актов сдачи-приемки работ по законченным этапам (при условии представления «Подрядчиком» документов, указанных в </w:t>
            </w:r>
            <w:r w:rsidR="00EE7FFC">
              <w:rPr>
                <w:b/>
                <w:highlight w:val="yellow"/>
                <w:lang w:bidi="he-IL"/>
              </w:rPr>
              <w:t xml:space="preserve">соответствующих </w:t>
            </w:r>
            <w:r w:rsidRPr="00571895">
              <w:rPr>
                <w:b/>
                <w:highlight w:val="yellow"/>
                <w:lang w:bidi="he-IL"/>
              </w:rPr>
              <w:t>ст</w:t>
            </w:r>
            <w:r w:rsidR="00EE7FFC">
              <w:rPr>
                <w:b/>
                <w:highlight w:val="yellow"/>
                <w:lang w:bidi="he-IL"/>
              </w:rPr>
              <w:t xml:space="preserve">атьях </w:t>
            </w:r>
            <w:r w:rsidRPr="00571895">
              <w:rPr>
                <w:b/>
                <w:highlight w:val="yellow"/>
                <w:lang w:bidi="he-IL"/>
              </w:rPr>
              <w:t xml:space="preserve"> договора) </w:t>
            </w:r>
          </w:p>
          <w:p w14:paraId="4FAB3A3C" w14:textId="08834A19" w:rsidR="00EE7FFC" w:rsidRPr="00571895" w:rsidRDefault="00EE7FFC" w:rsidP="00120B01">
            <w:pPr>
              <w:tabs>
                <w:tab w:val="left" w:pos="708"/>
              </w:tabs>
              <w:spacing w:before="40" w:after="40"/>
              <w:ind w:left="1701" w:right="57" w:hanging="1644"/>
              <w:rPr>
                <w:highlight w:val="yellow"/>
                <w:lang w:bidi="he-IL"/>
              </w:rPr>
            </w:pPr>
            <w:r>
              <w:rPr>
                <w:highlight w:val="yellow"/>
                <w:lang w:bidi="he-IL"/>
              </w:rPr>
              <w:t xml:space="preserve">Возврат «депозитных» платежей в момент оплаты соответствующих актов сдачи-приемки работ по законченным этапам, </w:t>
            </w:r>
            <w:proofErr w:type="gramStart"/>
            <w:r>
              <w:rPr>
                <w:highlight w:val="yellow"/>
                <w:lang w:bidi="he-IL"/>
              </w:rPr>
              <w:t>согласно договора</w:t>
            </w:r>
            <w:proofErr w:type="gramEnd"/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E60069" w14:textId="77777777" w:rsidR="00713F50" w:rsidRDefault="00713F50" w:rsidP="00120B01">
            <w:pPr>
              <w:spacing w:before="40" w:after="40"/>
              <w:ind w:left="57" w:right="57"/>
              <w:rPr>
                <w:lang w:bidi="he-IL"/>
              </w:rPr>
            </w:pPr>
            <w:r>
              <w:rPr>
                <w:i/>
                <w:iCs/>
                <w:color w:val="333399"/>
                <w:lang w:bidi="he-IL"/>
              </w:rPr>
              <w:t>Согласен/не согласен</w:t>
            </w:r>
          </w:p>
        </w:tc>
      </w:tr>
      <w:tr w:rsidR="00713F50" w14:paraId="3C781599" w14:textId="77777777" w:rsidTr="00120B01">
        <w:tc>
          <w:tcPr>
            <w:tcW w:w="6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1113C4" w14:textId="77777777" w:rsidR="00713F50" w:rsidRDefault="00713F50" w:rsidP="00120B01">
            <w:pPr>
              <w:spacing w:before="40" w:after="40"/>
              <w:ind w:right="57"/>
              <w:rPr>
                <w:lang w:bidi="he-IL"/>
              </w:rPr>
            </w:pPr>
            <w:r>
              <w:rPr>
                <w:lang w:bidi="he-IL"/>
              </w:rPr>
              <w:t xml:space="preserve">Размер и условия авансирования </w:t>
            </w:r>
            <w:proofErr w:type="gramStart"/>
            <w:r>
              <w:rPr>
                <w:lang w:bidi="he-IL"/>
              </w:rPr>
              <w:t xml:space="preserve">-  </w:t>
            </w:r>
            <w:r>
              <w:rPr>
                <w:b/>
              </w:rPr>
              <w:t>не</w:t>
            </w:r>
            <w:proofErr w:type="gramEnd"/>
            <w:r>
              <w:rPr>
                <w:b/>
              </w:rPr>
              <w:t xml:space="preserve"> предусмотрено</w:t>
            </w:r>
            <w:r w:rsidRPr="00E54976">
              <w:rPr>
                <w:b/>
              </w:rPr>
              <w:t xml:space="preserve"> 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30213D" w14:textId="77777777" w:rsidR="00713F50" w:rsidRDefault="00713F50" w:rsidP="00120B01">
            <w:pPr>
              <w:spacing w:before="40" w:after="40"/>
              <w:ind w:left="57" w:right="57"/>
              <w:rPr>
                <w:lang w:bidi="he-IL"/>
              </w:rPr>
            </w:pPr>
            <w:r>
              <w:rPr>
                <w:i/>
                <w:iCs/>
                <w:color w:val="333399"/>
                <w:lang w:bidi="he-IL"/>
              </w:rPr>
              <w:t>Согласен/не согласен</w:t>
            </w:r>
          </w:p>
        </w:tc>
      </w:tr>
      <w:tr w:rsidR="00713F50" w14:paraId="34705A95" w14:textId="77777777" w:rsidTr="00120B01">
        <w:tc>
          <w:tcPr>
            <w:tcW w:w="6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E172C2" w14:textId="7DCF4075" w:rsidR="00713F50" w:rsidRDefault="00713F50" w:rsidP="00120B01">
            <w:pPr>
              <w:rPr>
                <w:lang w:bidi="he-IL"/>
              </w:rPr>
            </w:pPr>
            <w:r>
              <w:rPr>
                <w:lang w:bidi="he-IL"/>
              </w:rPr>
              <w:t>Согласие с</w:t>
            </w:r>
            <w:r w:rsidR="00EE7FFC">
              <w:rPr>
                <w:lang w:bidi="he-IL"/>
              </w:rPr>
              <w:t xml:space="preserve"> двумя</w:t>
            </w:r>
            <w:r>
              <w:rPr>
                <w:lang w:bidi="he-IL"/>
              </w:rPr>
              <w:t xml:space="preserve"> проект</w:t>
            </w:r>
            <w:r w:rsidR="00EE7FFC">
              <w:rPr>
                <w:lang w:bidi="he-IL"/>
              </w:rPr>
              <w:t>ами</w:t>
            </w:r>
            <w:r>
              <w:rPr>
                <w:lang w:bidi="he-IL"/>
              </w:rPr>
              <w:t xml:space="preserve"> Договор</w:t>
            </w:r>
            <w:r w:rsidR="00EE7FFC">
              <w:rPr>
                <w:lang w:bidi="he-IL"/>
              </w:rPr>
              <w:t xml:space="preserve">ов </w:t>
            </w:r>
            <w:r>
              <w:rPr>
                <w:lang w:bidi="he-IL"/>
              </w:rPr>
              <w:t xml:space="preserve">  </w:t>
            </w:r>
            <w:proofErr w:type="gramStart"/>
            <w:r>
              <w:rPr>
                <w:lang w:bidi="he-IL"/>
              </w:rPr>
              <w:t xml:space="preserve">-  </w:t>
            </w:r>
            <w:r w:rsidR="00EE7FFC">
              <w:rPr>
                <w:lang w:bidi="he-IL"/>
              </w:rPr>
              <w:t>см</w:t>
            </w:r>
            <w:proofErr w:type="gramEnd"/>
            <w:r>
              <w:rPr>
                <w:b/>
                <w:lang w:bidi="he-IL"/>
              </w:rPr>
              <w:t xml:space="preserve"> текст</w:t>
            </w:r>
            <w:r w:rsidR="00EE7FFC">
              <w:rPr>
                <w:b/>
                <w:lang w:bidi="he-IL"/>
              </w:rPr>
              <w:t>ы</w:t>
            </w:r>
            <w:r>
              <w:rPr>
                <w:b/>
                <w:lang w:bidi="he-IL"/>
              </w:rPr>
              <w:t xml:space="preserve"> договор</w:t>
            </w:r>
            <w:r w:rsidR="00EE7FFC">
              <w:rPr>
                <w:b/>
                <w:lang w:bidi="he-IL"/>
              </w:rPr>
              <w:t>ов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FC7710" w14:textId="77777777" w:rsidR="00713F50" w:rsidRDefault="00713F50" w:rsidP="00120B01">
            <w:pPr>
              <w:spacing w:before="40" w:after="40"/>
              <w:ind w:left="57" w:right="57"/>
              <w:rPr>
                <w:lang w:bidi="he-IL"/>
              </w:rPr>
            </w:pPr>
            <w:r>
              <w:rPr>
                <w:i/>
                <w:iCs/>
                <w:color w:val="333399"/>
                <w:lang w:bidi="he-IL"/>
              </w:rPr>
              <w:t>Согласен/не согласен</w:t>
            </w:r>
          </w:p>
        </w:tc>
      </w:tr>
    </w:tbl>
    <w:p w14:paraId="554FE1B1" w14:textId="77777777" w:rsidR="00713F50" w:rsidRDefault="00713F50" w:rsidP="00713F50"/>
    <w:p w14:paraId="74921BCA" w14:textId="77777777" w:rsidR="00713F50" w:rsidRPr="00203244" w:rsidRDefault="00713F50" w:rsidP="00713F50">
      <w:r>
        <w:lastRenderedPageBreak/>
        <w:t xml:space="preserve">Настоящее Техническое предложение имеет </w:t>
      </w:r>
      <w:r w:rsidRPr="00571895">
        <w:rPr>
          <w:highlight w:val="yellow"/>
        </w:rPr>
        <w:t xml:space="preserve">правовой статус оферты и действует в течение срока действия заявки, который составляет: </w:t>
      </w:r>
      <w:r w:rsidRPr="00571895">
        <w:rPr>
          <w:i/>
          <w:iCs/>
          <w:color w:val="333399"/>
          <w:szCs w:val="22"/>
          <w:highlight w:val="yellow"/>
        </w:rPr>
        <w:t>(указать срок действия с учетом требований Информационной карты, данный срок должен совпадать с указанным в Письме о подаче заявки</w:t>
      </w:r>
      <w:r w:rsidRPr="00571895">
        <w:rPr>
          <w:i/>
          <w:color w:val="333399"/>
          <w:szCs w:val="22"/>
          <w:highlight w:val="yellow"/>
        </w:rPr>
        <w:t xml:space="preserve"> сроком действия заявки</w:t>
      </w:r>
      <w:r w:rsidRPr="00571895">
        <w:rPr>
          <w:i/>
          <w:iCs/>
          <w:color w:val="333399"/>
          <w:szCs w:val="22"/>
          <w:highlight w:val="yellow"/>
        </w:rPr>
        <w:t>)</w:t>
      </w:r>
      <w:r w:rsidRPr="00571895">
        <w:rPr>
          <w:highlight w:val="yellow"/>
        </w:rPr>
        <w:t>.</w:t>
      </w:r>
    </w:p>
    <w:p w14:paraId="24410214" w14:textId="77777777" w:rsidR="00713F50" w:rsidRPr="00203244" w:rsidRDefault="00713F50" w:rsidP="00713F50">
      <w:pPr>
        <w:spacing w:before="120"/>
        <w:ind w:right="4842"/>
      </w:pPr>
      <w:r w:rsidRPr="00203244">
        <w:t>___________________________________</w:t>
      </w:r>
    </w:p>
    <w:p w14:paraId="6CF9901B" w14:textId="77777777" w:rsidR="00713F50" w:rsidRPr="00203244" w:rsidRDefault="00713F50" w:rsidP="00713F50">
      <w:pPr>
        <w:ind w:right="4842"/>
        <w:jc w:val="center"/>
        <w:rPr>
          <w:vertAlign w:val="superscript"/>
        </w:rPr>
      </w:pPr>
      <w:r w:rsidRPr="00203244">
        <w:rPr>
          <w:vertAlign w:val="superscript"/>
        </w:rPr>
        <w:t>(подпись, М.П.)</w:t>
      </w:r>
    </w:p>
    <w:p w14:paraId="3D1A49A7" w14:textId="77777777" w:rsidR="00713F50" w:rsidRPr="00203244" w:rsidRDefault="00713F50" w:rsidP="00713F50">
      <w:pPr>
        <w:spacing w:before="120"/>
        <w:ind w:right="4842"/>
      </w:pPr>
      <w:r w:rsidRPr="00203244">
        <w:t>___</w:t>
      </w:r>
      <w:r>
        <w:t>_______________________________</w:t>
      </w:r>
      <w:r w:rsidRPr="00203244">
        <w:t>_</w:t>
      </w:r>
    </w:p>
    <w:p w14:paraId="34887099" w14:textId="77777777" w:rsidR="00713F50" w:rsidRPr="00203244" w:rsidRDefault="00713F50" w:rsidP="00713F50">
      <w:pPr>
        <w:ind w:right="4842"/>
        <w:jc w:val="center"/>
        <w:rPr>
          <w:vertAlign w:val="superscript"/>
        </w:rPr>
      </w:pPr>
      <w:r w:rsidRPr="00203244">
        <w:rPr>
          <w:vertAlign w:val="superscript"/>
        </w:rPr>
        <w:t>(фамилия, имя, отчество подписавшего, должность)</w:t>
      </w:r>
    </w:p>
    <w:p w14:paraId="71546AC1" w14:textId="77777777" w:rsidR="00713F50" w:rsidRPr="00203244" w:rsidRDefault="00713F50" w:rsidP="00713F50">
      <w:pPr>
        <w:pBdr>
          <w:bottom w:val="single" w:sz="4" w:space="1" w:color="auto"/>
        </w:pBdr>
        <w:shd w:val="clear" w:color="auto" w:fill="E0E0E0"/>
        <w:spacing w:before="120"/>
        <w:ind w:right="21"/>
        <w:jc w:val="center"/>
        <w:rPr>
          <w:b/>
          <w:bCs/>
          <w:color w:val="000000"/>
          <w:spacing w:val="36"/>
        </w:rPr>
      </w:pPr>
      <w:r w:rsidRPr="00203244">
        <w:rPr>
          <w:b/>
          <w:bCs/>
          <w:color w:val="000000"/>
          <w:spacing w:val="36"/>
        </w:rPr>
        <w:t>конец формы</w:t>
      </w:r>
    </w:p>
    <w:p w14:paraId="4E9071C3" w14:textId="77777777" w:rsidR="00713F50" w:rsidRPr="00203244" w:rsidRDefault="00713F50" w:rsidP="00713F50">
      <w:pPr>
        <w:pStyle w:val="-30"/>
      </w:pPr>
    </w:p>
    <w:p w14:paraId="1669253A" w14:textId="77777777" w:rsidR="00713F50" w:rsidRPr="00203244" w:rsidRDefault="00713F50" w:rsidP="00713F50">
      <w:pPr>
        <w:rPr>
          <w:b/>
        </w:rPr>
      </w:pPr>
      <w:bookmarkStart w:id="12" w:name="_Toc386739289"/>
      <w:bookmarkStart w:id="13" w:name="_Toc390239265"/>
      <w:bookmarkStart w:id="14" w:name="_Ref391415786"/>
      <w:bookmarkStart w:id="15" w:name="_Toc392487733"/>
      <w:bookmarkStart w:id="16" w:name="_Toc392489437"/>
      <w:r w:rsidRPr="00203244">
        <w:rPr>
          <w:b/>
        </w:rPr>
        <w:t>Инструкция по заполнению</w:t>
      </w:r>
    </w:p>
    <w:p w14:paraId="5AC5DE50" w14:textId="49494FF8" w:rsidR="00713F50" w:rsidRPr="00203244" w:rsidRDefault="00713F50" w:rsidP="00C65E93">
      <w:pPr>
        <w:pStyle w:val="a9"/>
        <w:widowControl w:val="0"/>
        <w:numPr>
          <w:ilvl w:val="0"/>
          <w:numId w:val="18"/>
        </w:numPr>
        <w:spacing w:before="120"/>
        <w:contextualSpacing/>
        <w:jc w:val="both"/>
      </w:pPr>
      <w:r w:rsidRPr="00203244">
        <w:t>Форма включается в техническую часть заявки.</w:t>
      </w:r>
    </w:p>
    <w:p w14:paraId="73EE7E66" w14:textId="77777777" w:rsidR="00713F50" w:rsidRPr="00203244" w:rsidRDefault="00713F50" w:rsidP="00C65E93">
      <w:pPr>
        <w:pStyle w:val="a9"/>
        <w:widowControl w:val="0"/>
        <w:numPr>
          <w:ilvl w:val="0"/>
          <w:numId w:val="18"/>
        </w:numPr>
        <w:spacing w:before="120"/>
        <w:contextualSpacing/>
        <w:jc w:val="both"/>
      </w:pPr>
      <w:r>
        <w:t>Участник конкурса</w:t>
      </w:r>
      <w:r w:rsidRPr="00203244">
        <w:t xml:space="preserve"> заполняет поля формы в соответствии с инструкциями, приведенными по тексту формы.</w:t>
      </w:r>
    </w:p>
    <w:p w14:paraId="1F73F901" w14:textId="6DD5C8B4" w:rsidR="00713F50" w:rsidRPr="00203244" w:rsidRDefault="00713F50" w:rsidP="00C65E93">
      <w:pPr>
        <w:pStyle w:val="a9"/>
        <w:widowControl w:val="0"/>
        <w:numPr>
          <w:ilvl w:val="0"/>
          <w:numId w:val="18"/>
        </w:numPr>
        <w:spacing w:before="120"/>
        <w:contextualSpacing/>
        <w:jc w:val="both"/>
      </w:pPr>
      <w:r w:rsidRPr="00203244">
        <w:t xml:space="preserve">Приведенные в данном техническом предложении условия оказания услуг будут включены в Договор, заключаемый по </w:t>
      </w:r>
      <w:r>
        <w:t>результатам конкурса</w:t>
      </w:r>
      <w:r w:rsidR="00EE7FFC">
        <w:t>-тендера</w:t>
      </w:r>
      <w:r w:rsidRPr="00203244">
        <w:t>.</w:t>
      </w:r>
    </w:p>
    <w:p w14:paraId="3F246F35" w14:textId="77777777" w:rsidR="00713F50" w:rsidRPr="00203244" w:rsidRDefault="00713F50" w:rsidP="00C65E93">
      <w:pPr>
        <w:pStyle w:val="a9"/>
        <w:widowControl w:val="0"/>
        <w:numPr>
          <w:ilvl w:val="0"/>
          <w:numId w:val="18"/>
        </w:numPr>
        <w:spacing w:before="120"/>
        <w:contextualSpacing/>
        <w:jc w:val="both"/>
      </w:pPr>
      <w:r w:rsidRPr="00203244">
        <w:t xml:space="preserve">Форма должна быть подписана и скреплена оттиском печати </w:t>
      </w:r>
      <w:r>
        <w:t>(при наличии)</w:t>
      </w:r>
      <w:r w:rsidRPr="00203244">
        <w:t>.</w:t>
      </w:r>
    </w:p>
    <w:p w14:paraId="4E37E8C2" w14:textId="77777777" w:rsidR="00B80FEE" w:rsidRDefault="00713F50" w:rsidP="00C65E93">
      <w:pPr>
        <w:pStyle w:val="a9"/>
        <w:widowControl w:val="0"/>
        <w:numPr>
          <w:ilvl w:val="0"/>
          <w:numId w:val="18"/>
        </w:numPr>
        <w:spacing w:before="120"/>
        <w:contextualSpacing/>
        <w:jc w:val="both"/>
      </w:pPr>
      <w:r>
        <w:t>Участники конкурса</w:t>
      </w:r>
      <w:r w:rsidRPr="00203244">
        <w:t xml:space="preserve"> – физические лица, в том числе индивидуальные предприниматели, заполняют форму по тем полям, по которым заполнение возможно в связи с указанным статусом</w:t>
      </w:r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</w:p>
    <w:p w14:paraId="6AA70578" w14:textId="77777777" w:rsidR="00B80FEE" w:rsidRDefault="00B80FEE" w:rsidP="00C65E93">
      <w:pPr>
        <w:pStyle w:val="a9"/>
        <w:widowControl w:val="0"/>
        <w:numPr>
          <w:ilvl w:val="0"/>
          <w:numId w:val="18"/>
        </w:numPr>
        <w:spacing w:before="120"/>
        <w:contextualSpacing/>
        <w:jc w:val="both"/>
      </w:pPr>
      <w:r w:rsidRPr="00B80FEE">
        <w:t>Общие принципы заполнения</w:t>
      </w:r>
      <w:r>
        <w:t>:</w:t>
      </w:r>
    </w:p>
    <w:p w14:paraId="76416E3B" w14:textId="77777777" w:rsidR="00B80FEE" w:rsidRDefault="00B80FEE" w:rsidP="00B80FEE">
      <w:pPr>
        <w:widowControl w:val="0"/>
        <w:spacing w:before="120"/>
        <w:contextualSpacing/>
        <w:jc w:val="both"/>
      </w:pPr>
      <w:r w:rsidRPr="00B80FEE">
        <w:t xml:space="preserve">Техническое предложение (Тех. предложение) — это </w:t>
      </w:r>
      <w:r w:rsidRPr="00B80FEE">
        <w:rPr>
          <w:b/>
          <w:bCs/>
        </w:rPr>
        <w:t>официальный документ</w:t>
      </w:r>
      <w:r w:rsidRPr="00B80FEE">
        <w:t>, в котором участник:</w:t>
      </w:r>
    </w:p>
    <w:p w14:paraId="72AD42BE" w14:textId="77777777" w:rsidR="00B80FEE" w:rsidRDefault="00B80FEE" w:rsidP="00C65E93">
      <w:pPr>
        <w:pStyle w:val="a9"/>
        <w:widowControl w:val="0"/>
        <w:numPr>
          <w:ilvl w:val="0"/>
          <w:numId w:val="22"/>
        </w:numPr>
        <w:spacing w:before="120"/>
        <w:contextualSpacing/>
        <w:jc w:val="both"/>
      </w:pPr>
      <w:r w:rsidRPr="00B80FEE">
        <w:t xml:space="preserve">Указывает </w:t>
      </w:r>
      <w:r w:rsidRPr="00B80FEE">
        <w:rPr>
          <w:b/>
          <w:bCs/>
        </w:rPr>
        <w:t>объемы работ и сроки их выполнения</w:t>
      </w:r>
      <w:r w:rsidRPr="00B80FEE">
        <w:t>.</w:t>
      </w:r>
    </w:p>
    <w:p w14:paraId="4C540D84" w14:textId="0A875430" w:rsidR="00B80FEE" w:rsidRDefault="00B80FEE" w:rsidP="00C65E93">
      <w:pPr>
        <w:pStyle w:val="a9"/>
        <w:widowControl w:val="0"/>
        <w:numPr>
          <w:ilvl w:val="0"/>
          <w:numId w:val="22"/>
        </w:numPr>
        <w:spacing w:before="120"/>
        <w:contextualSpacing/>
        <w:jc w:val="both"/>
      </w:pPr>
      <w:r w:rsidRPr="00B80FEE">
        <w:t xml:space="preserve">Определяет </w:t>
      </w:r>
      <w:r w:rsidRPr="00B80FEE">
        <w:rPr>
          <w:b/>
          <w:bCs/>
        </w:rPr>
        <w:t>форму сотрудничества</w:t>
      </w:r>
      <w:r>
        <w:rPr>
          <w:b/>
          <w:bCs/>
        </w:rPr>
        <w:t xml:space="preserve"> (</w:t>
      </w:r>
      <w:r>
        <w:t>Давальческий договор (Ассоциация ITITS оплачивает заявки по выписанным счетам), Договор с закупкой материалов (самостоятельное обеспечение материалами</w:t>
      </w:r>
      <w:r w:rsidR="00EE7FFC">
        <w:t xml:space="preserve">, оплата </w:t>
      </w:r>
      <w:proofErr w:type="gramStart"/>
      <w:r w:rsidR="00EE7FFC">
        <w:t>по заявкам</w:t>
      </w:r>
      <w:proofErr w:type="gramEnd"/>
      <w:r w:rsidR="00EE7FFC">
        <w:t xml:space="preserve"> выставляемым в адрес инвестора-застройщика</w:t>
      </w:r>
      <w:r>
        <w:t xml:space="preserve">) и </w:t>
      </w:r>
      <w:proofErr w:type="spellStart"/>
      <w:r>
        <w:t>др</w:t>
      </w:r>
      <w:proofErr w:type="spellEnd"/>
      <w:r>
        <w:t>).</w:t>
      </w:r>
    </w:p>
    <w:p w14:paraId="477CCDB1" w14:textId="02FBE498" w:rsidR="00EE7FFC" w:rsidRDefault="00B80FEE" w:rsidP="00C65E93">
      <w:pPr>
        <w:pStyle w:val="a9"/>
        <w:widowControl w:val="0"/>
        <w:numPr>
          <w:ilvl w:val="0"/>
          <w:numId w:val="22"/>
        </w:numPr>
        <w:spacing w:before="120"/>
        <w:contextualSpacing/>
        <w:jc w:val="both"/>
      </w:pPr>
      <w:r w:rsidRPr="00B80FEE">
        <w:t xml:space="preserve">Определяет </w:t>
      </w:r>
      <w:r w:rsidRPr="00EE7FFC">
        <w:rPr>
          <w:b/>
          <w:bCs/>
        </w:rPr>
        <w:t>виды работ (</w:t>
      </w:r>
      <w:r w:rsidR="00EE7FFC" w:rsidRPr="00EE7FFC">
        <w:rPr>
          <w:b/>
          <w:bCs/>
        </w:rPr>
        <w:t xml:space="preserve">Проектные, землеустроительные, строительные: от подготовки строительной площадки до сдачи объектов: </w:t>
      </w:r>
      <w:r w:rsidRPr="00B80FEE">
        <w:t>Монтаж конструкций</w:t>
      </w:r>
      <w:r>
        <w:t xml:space="preserve">, </w:t>
      </w:r>
      <w:r w:rsidRPr="00B80FEE">
        <w:t>Электромонтажные работы</w:t>
      </w:r>
      <w:r>
        <w:t xml:space="preserve">, </w:t>
      </w:r>
      <w:r w:rsidRPr="00B80FEE">
        <w:t>Инженерные сети</w:t>
      </w:r>
      <w:r>
        <w:t xml:space="preserve"> </w:t>
      </w:r>
      <w:r w:rsidR="00EE7FFC">
        <w:t xml:space="preserve">нового образца </w:t>
      </w:r>
      <w:r>
        <w:t xml:space="preserve">и </w:t>
      </w:r>
      <w:proofErr w:type="spellStart"/>
      <w:r>
        <w:t>тд</w:t>
      </w:r>
      <w:proofErr w:type="spellEnd"/>
      <w:r>
        <w:t>.)</w:t>
      </w:r>
      <w:r w:rsidR="00EE7FFC">
        <w:t>. После прохождения обучения специалистами поставщика будет определен перечень работ.</w:t>
      </w:r>
    </w:p>
    <w:p w14:paraId="04DFE874" w14:textId="3B5BB007" w:rsidR="00B80FEE" w:rsidRPr="00B80FEE" w:rsidRDefault="00B80FEE" w:rsidP="00C65E93">
      <w:pPr>
        <w:pStyle w:val="a9"/>
        <w:widowControl w:val="0"/>
        <w:numPr>
          <w:ilvl w:val="0"/>
          <w:numId w:val="22"/>
        </w:numPr>
        <w:spacing w:before="120"/>
        <w:contextualSpacing/>
        <w:jc w:val="both"/>
      </w:pPr>
      <w:r w:rsidRPr="00B80FEE">
        <w:t xml:space="preserve">Подтверждает </w:t>
      </w:r>
      <w:r w:rsidRPr="00EE7FFC">
        <w:rPr>
          <w:b/>
          <w:bCs/>
        </w:rPr>
        <w:t>готовность к ключевым условиям участия</w:t>
      </w:r>
      <w:r w:rsidRPr="00B80FEE">
        <w:t xml:space="preserve"> в проекте.</w:t>
      </w:r>
    </w:p>
    <w:p w14:paraId="4C6D8A77" w14:textId="32A2446B" w:rsidR="00B80FEE" w:rsidRPr="00B80FEE" w:rsidRDefault="00B80FEE" w:rsidP="00B80FEE"/>
    <w:p w14:paraId="2165D38B" w14:textId="5F1BC381" w:rsidR="00B80FEE" w:rsidRPr="00B80FEE" w:rsidRDefault="00B80FEE" w:rsidP="00C65E93">
      <w:pPr>
        <w:pStyle w:val="a9"/>
        <w:widowControl w:val="0"/>
        <w:numPr>
          <w:ilvl w:val="0"/>
          <w:numId w:val="18"/>
        </w:numPr>
        <w:spacing w:before="120"/>
        <w:contextualSpacing/>
        <w:jc w:val="both"/>
      </w:pPr>
      <w:r w:rsidRPr="00B80FEE">
        <w:t>Обязательные подтверждения от компании</w:t>
      </w:r>
    </w:p>
    <w:p w14:paraId="5A714CF1" w14:textId="77777777" w:rsidR="00B80FEE" w:rsidRPr="00B80FEE" w:rsidRDefault="00B80FEE" w:rsidP="00B80FEE">
      <w:pPr>
        <w:spacing w:before="100" w:beforeAutospacing="1" w:after="100" w:afterAutospacing="1"/>
      </w:pPr>
      <w:r w:rsidRPr="00B80FEE">
        <w:t xml:space="preserve">В заявке участник </w:t>
      </w:r>
      <w:r w:rsidRPr="00B80FEE">
        <w:rPr>
          <w:b/>
          <w:bCs/>
        </w:rPr>
        <w:t>обязательно</w:t>
      </w:r>
      <w:r w:rsidRPr="00B80FEE">
        <w:t xml:space="preserve"> подтверждает:</w:t>
      </w:r>
    </w:p>
    <w:p w14:paraId="7FDB82DA" w14:textId="77777777" w:rsidR="00B80FEE" w:rsidRPr="00B80FEE" w:rsidRDefault="00B80FEE" w:rsidP="00C65E93">
      <w:pPr>
        <w:pStyle w:val="a9"/>
        <w:numPr>
          <w:ilvl w:val="0"/>
          <w:numId w:val="23"/>
        </w:numPr>
        <w:spacing w:before="100" w:beforeAutospacing="1" w:after="100" w:afterAutospacing="1"/>
      </w:pPr>
      <w:r w:rsidRPr="00B80FEE">
        <w:rPr>
          <w:b/>
          <w:bCs/>
        </w:rPr>
        <w:t>Готовность к вступлению в Ассоциацию ITITS.</w:t>
      </w:r>
    </w:p>
    <w:p w14:paraId="47A1A466" w14:textId="5364B5E6" w:rsidR="00B80FEE" w:rsidRPr="00B80FEE" w:rsidRDefault="00B80FEE" w:rsidP="00C65E93">
      <w:pPr>
        <w:pStyle w:val="a9"/>
        <w:numPr>
          <w:ilvl w:val="0"/>
          <w:numId w:val="23"/>
        </w:numPr>
        <w:spacing w:before="100" w:beforeAutospacing="1" w:after="100" w:afterAutospacing="1"/>
      </w:pPr>
      <w:r w:rsidRPr="00B80FEE">
        <w:rPr>
          <w:b/>
          <w:bCs/>
        </w:rPr>
        <w:t>Понимание структуры договоров:</w:t>
      </w:r>
    </w:p>
    <w:p w14:paraId="1F2CB7A5" w14:textId="77777777" w:rsidR="00B80FEE" w:rsidRPr="00B80FEE" w:rsidRDefault="00B80FEE" w:rsidP="00C65E93">
      <w:pPr>
        <w:numPr>
          <w:ilvl w:val="0"/>
          <w:numId w:val="19"/>
        </w:numPr>
        <w:spacing w:before="100" w:beforeAutospacing="1" w:after="100" w:afterAutospacing="1"/>
      </w:pPr>
      <w:r w:rsidRPr="00B80FEE">
        <w:t xml:space="preserve">Подписание </w:t>
      </w:r>
      <w:r w:rsidRPr="00B80FEE">
        <w:rPr>
          <w:b/>
          <w:bCs/>
        </w:rPr>
        <w:t>предварительного подрядного договора</w:t>
      </w:r>
      <w:r w:rsidRPr="00B80FEE">
        <w:t>.</w:t>
      </w:r>
    </w:p>
    <w:p w14:paraId="118DFF93" w14:textId="669A543A" w:rsidR="00B80FEE" w:rsidRPr="00B80FEE" w:rsidRDefault="00B80FEE" w:rsidP="00C65E93">
      <w:pPr>
        <w:numPr>
          <w:ilvl w:val="0"/>
          <w:numId w:val="19"/>
        </w:numPr>
        <w:spacing w:before="100" w:beforeAutospacing="1" w:after="100" w:afterAutospacing="1"/>
      </w:pPr>
      <w:r w:rsidRPr="00B80FEE">
        <w:t xml:space="preserve">Заключение основного </w:t>
      </w:r>
      <w:r w:rsidRPr="00B80FEE">
        <w:rPr>
          <w:b/>
          <w:bCs/>
        </w:rPr>
        <w:t>подрядного договора</w:t>
      </w:r>
      <w:r w:rsidRPr="00B80FEE">
        <w:t xml:space="preserve"> при наступлении сроков выполнения работ</w:t>
      </w:r>
      <w:r w:rsidR="00EE7FFC">
        <w:t xml:space="preserve">, после прохождения обучения для ключевых производственных </w:t>
      </w:r>
      <w:proofErr w:type="spellStart"/>
      <w:r w:rsidR="00EE7FFC">
        <w:t>исполнитей</w:t>
      </w:r>
      <w:proofErr w:type="spellEnd"/>
      <w:r w:rsidRPr="00B80FEE">
        <w:t>.</w:t>
      </w:r>
    </w:p>
    <w:p w14:paraId="0F925A96" w14:textId="77777777" w:rsidR="00B80FEE" w:rsidRPr="00B80FEE" w:rsidRDefault="00B80FEE" w:rsidP="00C65E93">
      <w:pPr>
        <w:numPr>
          <w:ilvl w:val="0"/>
          <w:numId w:val="19"/>
        </w:numPr>
        <w:spacing w:before="100" w:beforeAutospacing="1" w:after="100" w:afterAutospacing="1"/>
      </w:pPr>
      <w:r w:rsidRPr="00B80FEE">
        <w:t xml:space="preserve">Подписание </w:t>
      </w:r>
      <w:r w:rsidRPr="00B80FEE">
        <w:rPr>
          <w:b/>
          <w:bCs/>
        </w:rPr>
        <w:t>договора о совместном сотрудничестве</w:t>
      </w:r>
      <w:r w:rsidRPr="00B80FEE">
        <w:t xml:space="preserve"> с Ассоциацией.</w:t>
      </w:r>
    </w:p>
    <w:p w14:paraId="344E73D2" w14:textId="27781976" w:rsidR="00B80FEE" w:rsidRDefault="00B80FEE" w:rsidP="00C65E93">
      <w:pPr>
        <w:pStyle w:val="a9"/>
        <w:numPr>
          <w:ilvl w:val="0"/>
          <w:numId w:val="23"/>
        </w:numPr>
        <w:spacing w:before="100" w:beforeAutospacing="1" w:after="100" w:afterAutospacing="1"/>
      </w:pPr>
      <w:r w:rsidRPr="00B80FEE">
        <w:rPr>
          <w:b/>
          <w:bCs/>
        </w:rPr>
        <w:t>Готовность к обучению</w:t>
      </w:r>
      <w:r w:rsidRPr="00B80FEE">
        <w:t xml:space="preserve"> (например, командировки специалистов на заводы Китая и другие площадки</w:t>
      </w:r>
      <w:r w:rsidR="00EE7FFC">
        <w:t>, заводы-производители конструкций и тому подобное</w:t>
      </w:r>
      <w:r w:rsidRPr="00B80FEE">
        <w:t>).</w:t>
      </w:r>
    </w:p>
    <w:p w14:paraId="7CA9D819" w14:textId="79FC3AE4" w:rsidR="00B80FEE" w:rsidRPr="00B80FEE" w:rsidRDefault="00B80FEE" w:rsidP="00C65E93">
      <w:pPr>
        <w:pStyle w:val="a9"/>
        <w:numPr>
          <w:ilvl w:val="0"/>
          <w:numId w:val="23"/>
        </w:numPr>
        <w:spacing w:before="100" w:beforeAutospacing="1" w:after="100" w:afterAutospacing="1"/>
      </w:pPr>
      <w:r w:rsidRPr="00B80FEE">
        <w:rPr>
          <w:b/>
          <w:bCs/>
        </w:rPr>
        <w:t>Понимание схемы финансирования:</w:t>
      </w:r>
    </w:p>
    <w:p w14:paraId="1AD42C59" w14:textId="77777777" w:rsidR="00B80FEE" w:rsidRPr="00B80FEE" w:rsidRDefault="00B80FEE" w:rsidP="00C65E93">
      <w:pPr>
        <w:numPr>
          <w:ilvl w:val="0"/>
          <w:numId w:val="20"/>
        </w:numPr>
        <w:spacing w:before="100" w:beforeAutospacing="1" w:after="100" w:afterAutospacing="1"/>
      </w:pPr>
      <w:r w:rsidRPr="00B80FEE">
        <w:rPr>
          <w:b/>
          <w:bCs/>
        </w:rPr>
        <w:lastRenderedPageBreak/>
        <w:t>Ассоциация оплачивает</w:t>
      </w:r>
      <w:r w:rsidRPr="00B80FEE">
        <w:t xml:space="preserve"> заявки на материалы напрямую по выставленным счетам.</w:t>
      </w:r>
    </w:p>
    <w:p w14:paraId="58B61026" w14:textId="77777777" w:rsidR="00B80FEE" w:rsidRPr="00B80FEE" w:rsidRDefault="00B80FEE" w:rsidP="00C65E93">
      <w:pPr>
        <w:numPr>
          <w:ilvl w:val="0"/>
          <w:numId w:val="20"/>
        </w:numPr>
        <w:spacing w:before="100" w:beforeAutospacing="1" w:after="100" w:afterAutospacing="1"/>
      </w:pPr>
      <w:r w:rsidRPr="00B80FEE">
        <w:rPr>
          <w:b/>
          <w:bCs/>
        </w:rPr>
        <w:t>Участник оплачивает</w:t>
      </w:r>
      <w:r w:rsidRPr="00B80FEE">
        <w:t xml:space="preserve"> невозвратный платеж за организацию конкурса.</w:t>
      </w:r>
    </w:p>
    <w:p w14:paraId="5B965606" w14:textId="44775F1E" w:rsidR="00B80FEE" w:rsidRPr="00B80FEE" w:rsidRDefault="00B80FEE" w:rsidP="00C65E93">
      <w:pPr>
        <w:numPr>
          <w:ilvl w:val="0"/>
          <w:numId w:val="20"/>
        </w:numPr>
        <w:spacing w:before="100" w:beforeAutospacing="1" w:after="100" w:afterAutospacing="1"/>
      </w:pPr>
      <w:r w:rsidRPr="00B80FEE">
        <w:rPr>
          <w:b/>
          <w:bCs/>
        </w:rPr>
        <w:t xml:space="preserve">Участник вносит возвратный </w:t>
      </w:r>
      <w:r w:rsidR="006B7E86">
        <w:rPr>
          <w:b/>
          <w:bCs/>
        </w:rPr>
        <w:t>«</w:t>
      </w:r>
      <w:r w:rsidRPr="00B80FEE">
        <w:rPr>
          <w:b/>
          <w:bCs/>
        </w:rPr>
        <w:t>депозит</w:t>
      </w:r>
      <w:r w:rsidR="006B7E86">
        <w:rPr>
          <w:b/>
          <w:bCs/>
        </w:rPr>
        <w:t>»</w:t>
      </w:r>
      <w:r w:rsidRPr="00B80FEE">
        <w:t>.</w:t>
      </w:r>
    </w:p>
    <w:p w14:paraId="316F0450" w14:textId="1491A839" w:rsidR="00B80FEE" w:rsidRPr="00B80FEE" w:rsidRDefault="00B80FEE" w:rsidP="00C65E93">
      <w:pPr>
        <w:pStyle w:val="a9"/>
        <w:numPr>
          <w:ilvl w:val="0"/>
          <w:numId w:val="23"/>
        </w:numPr>
        <w:spacing w:before="100" w:beforeAutospacing="1" w:after="100" w:afterAutospacing="1"/>
      </w:pPr>
      <w:r w:rsidRPr="00B80FEE">
        <w:rPr>
          <w:b/>
          <w:bCs/>
        </w:rPr>
        <w:t>Осознание контроля и возможных решений организаторов:</w:t>
      </w:r>
    </w:p>
    <w:p w14:paraId="0B054CA1" w14:textId="3288EBEC" w:rsidR="00B80FEE" w:rsidRDefault="00B80FEE" w:rsidP="00C65E93">
      <w:pPr>
        <w:numPr>
          <w:ilvl w:val="0"/>
          <w:numId w:val="21"/>
        </w:numPr>
        <w:spacing w:before="100" w:beforeAutospacing="1" w:after="100" w:afterAutospacing="1"/>
      </w:pPr>
      <w:r w:rsidRPr="00B80FEE">
        <w:t xml:space="preserve">Организаторы могут </w:t>
      </w:r>
      <w:r w:rsidRPr="00B80FEE">
        <w:rPr>
          <w:b/>
          <w:bCs/>
        </w:rPr>
        <w:t>провести аудит</w:t>
      </w:r>
      <w:r w:rsidRPr="00B80FEE">
        <w:t xml:space="preserve"> на месте.</w:t>
      </w:r>
    </w:p>
    <w:p w14:paraId="49CF9766" w14:textId="6A8B2675" w:rsidR="006B7E86" w:rsidRPr="00B80FEE" w:rsidRDefault="006B7E86" w:rsidP="00C65E93">
      <w:pPr>
        <w:numPr>
          <w:ilvl w:val="0"/>
          <w:numId w:val="21"/>
        </w:numPr>
        <w:spacing w:before="100" w:beforeAutospacing="1" w:after="100" w:afterAutospacing="1"/>
      </w:pPr>
      <w:r>
        <w:t>Инвестор-застройщик ведет авторский надзор над любыми концептуальными, технологическими, производственными стадиями выполнения проекта и прочее</w:t>
      </w:r>
    </w:p>
    <w:p w14:paraId="65596E9D" w14:textId="77777777" w:rsidR="00B80FEE" w:rsidRPr="00B80FEE" w:rsidRDefault="00B80FEE" w:rsidP="00C65E93">
      <w:pPr>
        <w:numPr>
          <w:ilvl w:val="0"/>
          <w:numId w:val="21"/>
        </w:numPr>
        <w:spacing w:before="100" w:beforeAutospacing="1" w:after="100" w:afterAutospacing="1"/>
      </w:pPr>
      <w:r w:rsidRPr="00B80FEE">
        <w:t xml:space="preserve">Могут </w:t>
      </w:r>
      <w:r w:rsidRPr="00B80FEE">
        <w:rPr>
          <w:b/>
          <w:bCs/>
        </w:rPr>
        <w:t>пригласить на переговоры в Москву</w:t>
      </w:r>
      <w:r w:rsidRPr="00B80FEE">
        <w:t>.</w:t>
      </w:r>
    </w:p>
    <w:p w14:paraId="32F56ABB" w14:textId="77777777" w:rsidR="00B80FEE" w:rsidRPr="00B80FEE" w:rsidRDefault="00B80FEE" w:rsidP="00C65E93">
      <w:pPr>
        <w:numPr>
          <w:ilvl w:val="0"/>
          <w:numId w:val="21"/>
        </w:numPr>
        <w:spacing w:before="100" w:beforeAutospacing="1" w:after="100" w:afterAutospacing="1"/>
      </w:pPr>
      <w:r w:rsidRPr="00B80FEE">
        <w:t xml:space="preserve">Могут </w:t>
      </w:r>
      <w:r w:rsidRPr="00B80FEE">
        <w:rPr>
          <w:b/>
          <w:bCs/>
        </w:rPr>
        <w:t>снять участника с конкурса</w:t>
      </w:r>
      <w:r w:rsidRPr="00B80FEE">
        <w:t xml:space="preserve"> при несоответствии требованиям.</w:t>
      </w:r>
    </w:p>
    <w:p w14:paraId="0C0C5EC7" w14:textId="00DC4131" w:rsidR="00B80FEE" w:rsidRPr="00B80FEE" w:rsidRDefault="00B80FEE" w:rsidP="00C65E93">
      <w:pPr>
        <w:numPr>
          <w:ilvl w:val="0"/>
          <w:numId w:val="21"/>
        </w:numPr>
        <w:spacing w:before="100" w:beforeAutospacing="1" w:after="100" w:afterAutospacing="1"/>
      </w:pPr>
      <w:r w:rsidRPr="00B80FEE">
        <w:t xml:space="preserve">Возможны </w:t>
      </w:r>
      <w:r w:rsidRPr="00B80FEE">
        <w:rPr>
          <w:b/>
          <w:bCs/>
        </w:rPr>
        <w:t>корректировки дат</w:t>
      </w:r>
      <w:r w:rsidRPr="00B80FEE">
        <w:t xml:space="preserve"> конкурса</w:t>
      </w:r>
      <w:r w:rsidR="006B7E86">
        <w:t>-тендера, сроков подведения итогов, сроков подписания предварительных контрактов</w:t>
      </w:r>
      <w:r w:rsidRPr="00B80FEE">
        <w:t>.</w:t>
      </w:r>
    </w:p>
    <w:p w14:paraId="519CBFC6" w14:textId="2CE9EE8E" w:rsidR="00B80FEE" w:rsidRPr="00B80FEE" w:rsidRDefault="00B80FEE" w:rsidP="00C65E93">
      <w:pPr>
        <w:pStyle w:val="a9"/>
        <w:numPr>
          <w:ilvl w:val="0"/>
          <w:numId w:val="23"/>
        </w:numPr>
        <w:spacing w:before="100" w:beforeAutospacing="1" w:after="100" w:afterAutospacing="1"/>
      </w:pPr>
      <w:r w:rsidRPr="00B80FEE">
        <w:rPr>
          <w:b/>
          <w:bCs/>
        </w:rPr>
        <w:t>Готовность работать на трёх языках</w:t>
      </w:r>
      <w:r w:rsidRPr="00B80FEE">
        <w:t xml:space="preserve"> (русский, казахский, английский) и </w:t>
      </w:r>
      <w:r w:rsidRPr="00B80FEE">
        <w:rPr>
          <w:b/>
          <w:bCs/>
        </w:rPr>
        <w:t>осознание, что в будущем</w:t>
      </w:r>
      <w:r w:rsidR="006B7E86">
        <w:rPr>
          <w:b/>
          <w:bCs/>
        </w:rPr>
        <w:t xml:space="preserve">, по предварительному определению сроков перехода на </w:t>
      </w:r>
      <w:r w:rsidRPr="00B80FEE">
        <w:rPr>
          <w:b/>
          <w:bCs/>
        </w:rPr>
        <w:t xml:space="preserve"> основной язык</w:t>
      </w:r>
      <w:r w:rsidR="006B7E86">
        <w:rPr>
          <w:b/>
          <w:bCs/>
        </w:rPr>
        <w:t>, который</w:t>
      </w:r>
      <w:r w:rsidRPr="00B80FEE">
        <w:rPr>
          <w:b/>
          <w:bCs/>
        </w:rPr>
        <w:t xml:space="preserve"> будет казахский</w:t>
      </w:r>
      <w:r w:rsidR="006B7E86">
        <w:rPr>
          <w:b/>
          <w:bCs/>
        </w:rPr>
        <w:t xml:space="preserve"> (делопроизводство и тому подобное)</w:t>
      </w:r>
      <w:bookmarkStart w:id="17" w:name="_GoBack"/>
      <w:bookmarkEnd w:id="17"/>
      <w:r w:rsidRPr="00B80FEE">
        <w:t>.</w:t>
      </w:r>
    </w:p>
    <w:p w14:paraId="19134C5C" w14:textId="52050FB4" w:rsidR="00B80FEE" w:rsidRPr="00B80FEE" w:rsidRDefault="00B80FEE" w:rsidP="00C65E93">
      <w:pPr>
        <w:pStyle w:val="a9"/>
        <w:numPr>
          <w:ilvl w:val="0"/>
          <w:numId w:val="23"/>
        </w:numPr>
        <w:spacing w:before="100" w:beforeAutospacing="1" w:after="100" w:afterAutospacing="1"/>
      </w:pPr>
      <w:r w:rsidRPr="00B80FEE">
        <w:rPr>
          <w:b/>
          <w:bCs/>
        </w:rPr>
        <w:t>Согласие с возможностью штрафных санкций</w:t>
      </w:r>
      <w:r w:rsidRPr="00B80FEE">
        <w:t xml:space="preserve"> за нарушение условий договора.</w:t>
      </w:r>
    </w:p>
    <w:sectPr w:rsidR="00B80FEE" w:rsidRPr="00B80FEE" w:rsidSect="00713F50">
      <w:headerReference w:type="default" r:id="rId9"/>
      <w:pgSz w:w="11906" w:h="16838" w:code="9"/>
      <w:pgMar w:top="510" w:right="1021" w:bottom="567" w:left="1247" w:header="737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C56A9DA" w14:textId="77777777" w:rsidR="00C65E93" w:rsidRDefault="00C65E93">
      <w:r>
        <w:separator/>
      </w:r>
    </w:p>
  </w:endnote>
  <w:endnote w:type="continuationSeparator" w:id="0">
    <w:p w14:paraId="77379CBB" w14:textId="77777777" w:rsidR="00C65E93" w:rsidRDefault="00C65E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EuropeDemiC">
    <w:altName w:val="Arial"/>
    <w:panose1 w:val="00000000000000000000"/>
    <w:charset w:val="CC"/>
    <w:family w:val="modern"/>
    <w:notTrueType/>
    <w:pitch w:val="variable"/>
    <w:sig w:usb0="80000283" w:usb1="0000004A" w:usb2="00000000" w:usb3="00000000" w:csb0="00000005" w:csb1="00000000"/>
  </w:font>
  <w:font w:name="EuropeExt">
    <w:charset w:val="CC"/>
    <w:family w:val="auto"/>
    <w:pitch w:val="variable"/>
    <w:sig w:usb0="00000203" w:usb1="00000000" w:usb2="00000000" w:usb3="00000000" w:csb0="00000005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AE4FCF6" w14:textId="77777777" w:rsidR="00C65E93" w:rsidRDefault="00C65E93">
      <w:r>
        <w:separator/>
      </w:r>
    </w:p>
  </w:footnote>
  <w:footnote w:type="continuationSeparator" w:id="0">
    <w:p w14:paraId="79F0DEC8" w14:textId="77777777" w:rsidR="00C65E93" w:rsidRDefault="00C65E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7F30BAF" w14:textId="0C928C71" w:rsidR="00B8416D" w:rsidRPr="00EE7FFC" w:rsidRDefault="00B8416D" w:rsidP="00B8416D">
    <w:pPr>
      <w:pStyle w:val="ab"/>
      <w:rPr>
        <w:i/>
        <w:iCs/>
        <w:lang w:val="en-US"/>
      </w:rPr>
    </w:pPr>
    <w:r w:rsidRPr="0085025D">
      <w:rPr>
        <w:i/>
        <w:iCs/>
      </w:rPr>
      <w:t>Ассоциация</w:t>
    </w:r>
    <w:r w:rsidRPr="0085025D">
      <w:rPr>
        <w:i/>
        <w:iCs/>
        <w:lang w:val="en-US"/>
      </w:rPr>
      <w:t xml:space="preserve"> «Innovative Technological Information Technology Scientific (ITITS)</w:t>
    </w:r>
    <w:r w:rsidR="00EE7FFC" w:rsidRPr="00EE7FFC">
      <w:rPr>
        <w:i/>
        <w:iCs/>
        <w:lang w:val="en-US"/>
      </w:rPr>
      <w:t>»</w:t>
    </w:r>
  </w:p>
  <w:p w14:paraId="74C5D9CF" w14:textId="77777777" w:rsidR="00A71840" w:rsidRPr="00B8416D" w:rsidRDefault="00A71840">
    <w:pPr>
      <w:pStyle w:val="ab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D33F60"/>
    <w:multiLevelType w:val="multilevel"/>
    <w:tmpl w:val="0090DAD8"/>
    <w:lvl w:ilvl="0">
      <w:start w:val="1"/>
      <w:numFmt w:val="decimal"/>
      <w:pStyle w:val="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1" w15:restartNumberingAfterBreak="0">
    <w:nsid w:val="0B5E3464"/>
    <w:multiLevelType w:val="hybridMultilevel"/>
    <w:tmpl w:val="37AADD78"/>
    <w:lvl w:ilvl="0" w:tplc="B95C8CF4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FCAE6236">
      <w:start w:val="1"/>
      <w:numFmt w:val="bullet"/>
      <w:pStyle w:val="AODefPara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C84661E"/>
    <w:multiLevelType w:val="hybridMultilevel"/>
    <w:tmpl w:val="B81E09D6"/>
    <w:lvl w:ilvl="0" w:tplc="04190011">
      <w:start w:val="1"/>
      <w:numFmt w:val="decimal"/>
      <w:pStyle w:val="2"/>
      <w:lvlText w:val="%1)"/>
      <w:lvlJc w:val="left"/>
      <w:pPr>
        <w:ind w:left="77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9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1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3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5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7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9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1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37" w:hanging="180"/>
      </w:pPr>
      <w:rPr>
        <w:rFonts w:cs="Times New Roman"/>
      </w:rPr>
    </w:lvl>
  </w:abstractNum>
  <w:abstractNum w:abstractNumId="3" w15:restartNumberingAfterBreak="0">
    <w:nsid w:val="0F891C26"/>
    <w:multiLevelType w:val="hybridMultilevel"/>
    <w:tmpl w:val="B64634AE"/>
    <w:lvl w:ilvl="0" w:tplc="7E7A6B0E">
      <w:start w:val="1"/>
      <w:numFmt w:val="bullet"/>
      <w:pStyle w:val="1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5006606E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EA9610C6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E129A52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EAF2F86C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F1B0B29C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BE36ADE2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6090CB76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F63E5F42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6AA3A2E"/>
    <w:multiLevelType w:val="multilevel"/>
    <w:tmpl w:val="A1D85B78"/>
    <w:lvl w:ilvl="0">
      <w:start w:val="1"/>
      <w:numFmt w:val="decimal"/>
      <w:lvlText w:val="%1."/>
      <w:lvlJc w:val="left"/>
      <w:pPr>
        <w:tabs>
          <w:tab w:val="num" w:pos="612"/>
        </w:tabs>
        <w:ind w:left="612" w:hanging="360"/>
      </w:pPr>
      <w:rPr>
        <w:rFonts w:hint="default"/>
      </w:rPr>
    </w:lvl>
    <w:lvl w:ilvl="1">
      <w:start w:val="1"/>
      <w:numFmt w:val="decimal"/>
      <w:pStyle w:val="20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  <w:sz w:val="28"/>
        <w:szCs w:val="28"/>
      </w:rPr>
    </w:lvl>
    <w:lvl w:ilvl="2">
      <w:start w:val="1"/>
      <w:numFmt w:val="decimal"/>
      <w:pStyle w:val="a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3">
      <w:start w:val="1"/>
      <w:numFmt w:val="decimal"/>
      <w:pStyle w:val="a0"/>
      <w:isLgl/>
      <w:lvlText w:val="%1.%2.%3.%4."/>
      <w:lvlJc w:val="left"/>
      <w:pPr>
        <w:tabs>
          <w:tab w:val="num" w:pos="1648"/>
        </w:tabs>
        <w:ind w:left="1648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tabs>
          <w:tab w:val="num" w:pos="1332"/>
        </w:tabs>
        <w:ind w:left="13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692"/>
        </w:tabs>
        <w:ind w:left="169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052"/>
        </w:tabs>
        <w:ind w:left="205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052"/>
        </w:tabs>
        <w:ind w:left="205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412"/>
        </w:tabs>
        <w:ind w:left="2412" w:hanging="2160"/>
      </w:pPr>
      <w:rPr>
        <w:rFonts w:hint="default"/>
      </w:rPr>
    </w:lvl>
  </w:abstractNum>
  <w:abstractNum w:abstractNumId="5" w15:restartNumberingAfterBreak="0">
    <w:nsid w:val="1B4D1E29"/>
    <w:multiLevelType w:val="multilevel"/>
    <w:tmpl w:val="CAACCC80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cs="Times New Roman" w:hint="default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1701"/>
        </w:tabs>
        <w:ind w:left="0" w:firstLine="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</w:rPr>
    </w:lvl>
    <w:lvl w:ilvl="2">
      <w:start w:val="1"/>
      <w:numFmt w:val="decimal"/>
      <w:lvlText w:val="%1.%2.%3."/>
      <w:lvlJc w:val="left"/>
      <w:pPr>
        <w:tabs>
          <w:tab w:val="num" w:pos="3830"/>
        </w:tabs>
        <w:ind w:left="852" w:hanging="852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1701"/>
        </w:tabs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4">
      <w:start w:val="1"/>
      <w:numFmt w:val="decimal"/>
      <w:lvlText w:val="%1.%2.%3.%4.%5."/>
      <w:lvlJc w:val="left"/>
      <w:pPr>
        <w:tabs>
          <w:tab w:val="num" w:pos="1701"/>
        </w:tabs>
        <w:ind w:left="0" w:firstLine="0"/>
      </w:pPr>
      <w:rPr>
        <w:rFonts w:cs="Times New Roman" w:hint="default"/>
        <w:b w:val="0"/>
        <w:bCs w:val="0"/>
        <w:i w:val="0"/>
        <w:iCs w:val="0"/>
      </w:rPr>
    </w:lvl>
    <w:lvl w:ilvl="5">
      <w:start w:val="1"/>
      <w:numFmt w:val="russianLower"/>
      <w:pStyle w:val="-6"/>
      <w:lvlText w:val="%6)"/>
      <w:lvlJc w:val="left"/>
      <w:pPr>
        <w:tabs>
          <w:tab w:val="num" w:pos="1701"/>
        </w:tabs>
        <w:ind w:left="0" w:firstLine="0"/>
      </w:pPr>
      <w:rPr>
        <w:rFonts w:cs="Times New Roman" w:hint="default"/>
        <w:sz w:val="22"/>
        <w:szCs w:val="22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 w:hint="default"/>
      </w:rPr>
    </w:lvl>
  </w:abstractNum>
  <w:abstractNum w:abstractNumId="6" w15:restartNumberingAfterBreak="0">
    <w:nsid w:val="228E6865"/>
    <w:multiLevelType w:val="hybridMultilevel"/>
    <w:tmpl w:val="2B28EC80"/>
    <w:lvl w:ilvl="0" w:tplc="1C069AE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226B01"/>
    <w:multiLevelType w:val="multilevel"/>
    <w:tmpl w:val="2FDA4932"/>
    <w:lvl w:ilvl="0">
      <w:start w:val="1"/>
      <w:numFmt w:val="decimal"/>
      <w:pStyle w:val="S1"/>
      <w:lvlText w:val="%1."/>
      <w:lvlJc w:val="left"/>
      <w:pPr>
        <w:ind w:left="0" w:firstLine="0"/>
      </w:pPr>
      <w:rPr>
        <w:rFonts w:hint="default"/>
        <w:b w:val="0"/>
      </w:rPr>
    </w:lvl>
    <w:lvl w:ilvl="1">
      <w:start w:val="1"/>
      <w:numFmt w:val="decimal"/>
      <w:pStyle w:val="S20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S3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29931B5E"/>
    <w:multiLevelType w:val="multilevel"/>
    <w:tmpl w:val="7EE6E1F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pStyle w:val="-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2AA35E84"/>
    <w:multiLevelType w:val="multilevel"/>
    <w:tmpl w:val="F148159C"/>
    <w:lvl w:ilvl="0">
      <w:start w:val="1"/>
      <w:numFmt w:val="decimal"/>
      <w:pStyle w:val="S30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0D81A67"/>
    <w:multiLevelType w:val="hybridMultilevel"/>
    <w:tmpl w:val="283CFF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005833"/>
    <w:multiLevelType w:val="multilevel"/>
    <w:tmpl w:val="CF487F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3092681"/>
    <w:multiLevelType w:val="hybridMultilevel"/>
    <w:tmpl w:val="A9DAC1BE"/>
    <w:lvl w:ilvl="0" w:tplc="D2967018">
      <w:start w:val="1"/>
      <w:numFmt w:val="decimal"/>
      <w:lvlText w:val="%1)"/>
      <w:lvlJc w:val="left"/>
      <w:pPr>
        <w:ind w:left="360" w:hanging="360"/>
      </w:pPr>
    </w:lvl>
    <w:lvl w:ilvl="1" w:tplc="A316366A" w:tentative="1">
      <w:start w:val="1"/>
      <w:numFmt w:val="lowerLetter"/>
      <w:lvlText w:val="%2."/>
      <w:lvlJc w:val="left"/>
      <w:pPr>
        <w:ind w:left="1080" w:hanging="360"/>
      </w:pPr>
    </w:lvl>
    <w:lvl w:ilvl="2" w:tplc="0AE091DA" w:tentative="1">
      <w:start w:val="1"/>
      <w:numFmt w:val="lowerRoman"/>
      <w:lvlText w:val="%3."/>
      <w:lvlJc w:val="right"/>
      <w:pPr>
        <w:ind w:left="1800" w:hanging="180"/>
      </w:pPr>
    </w:lvl>
    <w:lvl w:ilvl="3" w:tplc="EDBAB6A0" w:tentative="1">
      <w:start w:val="1"/>
      <w:numFmt w:val="decimal"/>
      <w:lvlText w:val="%4."/>
      <w:lvlJc w:val="left"/>
      <w:pPr>
        <w:ind w:left="2520" w:hanging="360"/>
      </w:pPr>
    </w:lvl>
    <w:lvl w:ilvl="4" w:tplc="B95EEF22" w:tentative="1">
      <w:start w:val="1"/>
      <w:numFmt w:val="lowerLetter"/>
      <w:lvlText w:val="%5."/>
      <w:lvlJc w:val="left"/>
      <w:pPr>
        <w:ind w:left="3240" w:hanging="360"/>
      </w:pPr>
    </w:lvl>
    <w:lvl w:ilvl="5" w:tplc="8856E504" w:tentative="1">
      <w:start w:val="1"/>
      <w:numFmt w:val="lowerRoman"/>
      <w:lvlText w:val="%6."/>
      <w:lvlJc w:val="right"/>
      <w:pPr>
        <w:ind w:left="3960" w:hanging="180"/>
      </w:pPr>
    </w:lvl>
    <w:lvl w:ilvl="6" w:tplc="4C663A7E" w:tentative="1">
      <w:start w:val="1"/>
      <w:numFmt w:val="decimal"/>
      <w:lvlText w:val="%7."/>
      <w:lvlJc w:val="left"/>
      <w:pPr>
        <w:ind w:left="4680" w:hanging="360"/>
      </w:pPr>
    </w:lvl>
    <w:lvl w:ilvl="7" w:tplc="4274BFB4" w:tentative="1">
      <w:start w:val="1"/>
      <w:numFmt w:val="lowerLetter"/>
      <w:lvlText w:val="%8."/>
      <w:lvlJc w:val="left"/>
      <w:pPr>
        <w:ind w:left="5400" w:hanging="360"/>
      </w:pPr>
    </w:lvl>
    <w:lvl w:ilvl="8" w:tplc="178223A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07C2111"/>
    <w:multiLevelType w:val="multilevel"/>
    <w:tmpl w:val="26447D0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-3"/>
      <w:lvlText w:val="3.%3."/>
      <w:lvlJc w:val="left"/>
      <w:pPr>
        <w:ind w:left="1781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46DF1541"/>
    <w:multiLevelType w:val="multilevel"/>
    <w:tmpl w:val="2B96A1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87332AA"/>
    <w:multiLevelType w:val="multilevel"/>
    <w:tmpl w:val="0419001F"/>
    <w:styleLink w:val="10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57727310"/>
    <w:multiLevelType w:val="multilevel"/>
    <w:tmpl w:val="9CF4E39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‒"/>
      <w:lvlJc w:val="left"/>
      <w:pPr>
        <w:ind w:left="1224" w:hanging="504"/>
      </w:pPr>
      <w:rPr>
        <w:rFonts w:ascii="Calibri" w:hAnsi="Calibri" w:hint="default"/>
      </w:rPr>
    </w:lvl>
    <w:lvl w:ilvl="3">
      <w:start w:val="1"/>
      <w:numFmt w:val="bullet"/>
      <w:pStyle w:val="--"/>
      <w:lvlText w:val="‒"/>
      <w:lvlJc w:val="left"/>
      <w:pPr>
        <w:ind w:left="1728" w:hanging="648"/>
      </w:pPr>
      <w:rPr>
        <w:rFonts w:ascii="Calibri" w:hAnsi="Calibri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585D1D5D"/>
    <w:multiLevelType w:val="multilevel"/>
    <w:tmpl w:val="385ED974"/>
    <w:lvl w:ilvl="0">
      <w:start w:val="1"/>
      <w:numFmt w:val="decimal"/>
      <w:pStyle w:val="S10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8" w15:restartNumberingAfterBreak="0">
    <w:nsid w:val="59945AA6"/>
    <w:multiLevelType w:val="hybridMultilevel"/>
    <w:tmpl w:val="0AE8B0FA"/>
    <w:lvl w:ilvl="0" w:tplc="65FCCF26">
      <w:start w:val="1"/>
      <w:numFmt w:val="bullet"/>
      <w:pStyle w:val="a1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  <w:color w:val="auto"/>
      </w:rPr>
    </w:lvl>
    <w:lvl w:ilvl="1" w:tplc="94A29920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EEA86CEE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79727B8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4D66AA6E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BFF80FF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F5E4F0A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CD525730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5E1497F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9" w15:restartNumberingAfterBreak="0">
    <w:nsid w:val="66D54909"/>
    <w:multiLevelType w:val="multilevel"/>
    <w:tmpl w:val="4608FD20"/>
    <w:lvl w:ilvl="0">
      <w:start w:val="1"/>
      <w:numFmt w:val="bullet"/>
      <w:pStyle w:val="S"/>
      <w:lvlText w:val=""/>
      <w:lvlJc w:val="left"/>
      <w:pPr>
        <w:tabs>
          <w:tab w:val="num" w:pos="1437"/>
        </w:tabs>
        <w:ind w:left="1437" w:hanging="360"/>
      </w:pPr>
      <w:rPr>
        <w:rFonts w:ascii="Wingdings" w:hAnsi="Wingdings" w:hint="default"/>
        <w:color w:val="auto"/>
      </w:rPr>
    </w:lvl>
    <w:lvl w:ilvl="1">
      <w:start w:val="1"/>
      <w:numFmt w:val="bullet"/>
      <w:lvlText w:val=""/>
      <w:lvlJc w:val="left"/>
      <w:pPr>
        <w:tabs>
          <w:tab w:val="num" w:pos="1797"/>
        </w:tabs>
        <w:ind w:left="1797" w:hanging="360"/>
      </w:pPr>
      <w:rPr>
        <w:rFonts w:ascii="Wingdings" w:hAnsi="Wingdings" w:hint="default"/>
      </w:rPr>
    </w:lvl>
    <w:lvl w:ilvl="2">
      <w:start w:val="1"/>
      <w:numFmt w:val="bullet"/>
      <w:lvlText w:val=""/>
      <w:lvlJc w:val="left"/>
      <w:pPr>
        <w:tabs>
          <w:tab w:val="num" w:pos="2157"/>
        </w:tabs>
        <w:ind w:left="215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17"/>
        </w:tabs>
        <w:ind w:left="2517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2877"/>
        </w:tabs>
        <w:ind w:left="2877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3237"/>
        </w:tabs>
        <w:ind w:left="3237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3597"/>
        </w:tabs>
        <w:ind w:left="3597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957"/>
        </w:tabs>
        <w:ind w:left="3957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4317"/>
        </w:tabs>
        <w:ind w:left="4317" w:hanging="360"/>
      </w:pPr>
      <w:rPr>
        <w:rFonts w:ascii="Symbol" w:hAnsi="Symbol" w:hint="default"/>
      </w:rPr>
    </w:lvl>
  </w:abstractNum>
  <w:abstractNum w:abstractNumId="20" w15:restartNumberingAfterBreak="0">
    <w:nsid w:val="6C3C03BE"/>
    <w:multiLevelType w:val="multilevel"/>
    <w:tmpl w:val="40D466AE"/>
    <w:lvl w:ilvl="0">
      <w:start w:val="4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cs="Times New Roman" w:hint="default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1">
      <w:start w:val="2"/>
      <w:numFmt w:val="decimal"/>
      <w:lvlText w:val="%1.%2."/>
      <w:lvlJc w:val="left"/>
      <w:pPr>
        <w:tabs>
          <w:tab w:val="num" w:pos="1701"/>
        </w:tabs>
        <w:ind w:left="0" w:firstLine="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</w:rPr>
    </w:lvl>
    <w:lvl w:ilvl="2">
      <w:start w:val="3"/>
      <w:numFmt w:val="decimal"/>
      <w:lvlText w:val="%1.%2.%3."/>
      <w:lvlJc w:val="left"/>
      <w:pPr>
        <w:tabs>
          <w:tab w:val="num" w:pos="2978"/>
        </w:tabs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1701"/>
        </w:tabs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auto"/>
        <w:spacing w:val="0"/>
        <w:w w:val="100"/>
        <w:kern w:val="0"/>
        <w:position w:val="0"/>
        <w:sz w:val="22"/>
        <w:szCs w:val="22"/>
        <w:u w:val="none"/>
        <w:vertAlign w:val="baseline"/>
      </w:rPr>
    </w:lvl>
    <w:lvl w:ilvl="4">
      <w:start w:val="1"/>
      <w:numFmt w:val="decimal"/>
      <w:lvlText w:val="%1.%2.%3.%4.%5."/>
      <w:lvlJc w:val="left"/>
      <w:pPr>
        <w:tabs>
          <w:tab w:val="num" w:pos="1701"/>
        </w:tabs>
        <w:ind w:left="0" w:firstLine="0"/>
      </w:pPr>
      <w:rPr>
        <w:rFonts w:cs="Times New Roman" w:hint="default"/>
        <w:b w:val="0"/>
        <w:bCs w:val="0"/>
        <w:i w:val="0"/>
        <w:iCs w:val="0"/>
      </w:rPr>
    </w:lvl>
    <w:lvl w:ilvl="5">
      <w:start w:val="1"/>
      <w:numFmt w:val="bullet"/>
      <w:pStyle w:val="Bullet"/>
      <w:lvlText w:val=""/>
      <w:lvlJc w:val="left"/>
      <w:pPr>
        <w:tabs>
          <w:tab w:val="num" w:pos="1701"/>
        </w:tabs>
        <w:ind w:left="0" w:firstLine="0"/>
      </w:pPr>
      <w:rPr>
        <w:rFonts w:ascii="Wingdings" w:hAnsi="Wingdings" w:hint="default"/>
        <w:sz w:val="22"/>
        <w:szCs w:val="22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 w:hint="default"/>
      </w:rPr>
    </w:lvl>
  </w:abstractNum>
  <w:abstractNum w:abstractNumId="21" w15:restartNumberingAfterBreak="0">
    <w:nsid w:val="79EC1E97"/>
    <w:multiLevelType w:val="multilevel"/>
    <w:tmpl w:val="6BB0B8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E560384"/>
    <w:multiLevelType w:val="multilevel"/>
    <w:tmpl w:val="EF2AC986"/>
    <w:lvl w:ilvl="0">
      <w:start w:val="1"/>
      <w:numFmt w:val="decimal"/>
      <w:pStyle w:val="S11"/>
      <w:lvlText w:val="Приложение 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964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num w:numId="1">
    <w:abstractNumId w:val="18"/>
  </w:num>
  <w:num w:numId="2">
    <w:abstractNumId w:val="3"/>
  </w:num>
  <w:num w:numId="3">
    <w:abstractNumId w:val="2"/>
  </w:num>
  <w:num w:numId="4">
    <w:abstractNumId w:val="13"/>
  </w:num>
  <w:num w:numId="5">
    <w:abstractNumId w:val="7"/>
  </w:num>
  <w:num w:numId="6">
    <w:abstractNumId w:val="20"/>
  </w:num>
  <w:num w:numId="7">
    <w:abstractNumId w:val="5"/>
  </w:num>
  <w:num w:numId="8">
    <w:abstractNumId w:val="22"/>
  </w:num>
  <w:num w:numId="9">
    <w:abstractNumId w:val="17"/>
  </w:num>
  <w:num w:numId="10">
    <w:abstractNumId w:val="0"/>
  </w:num>
  <w:num w:numId="11">
    <w:abstractNumId w:val="9"/>
  </w:num>
  <w:num w:numId="12">
    <w:abstractNumId w:val="19"/>
  </w:num>
  <w:num w:numId="13">
    <w:abstractNumId w:val="1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</w:num>
  <w:num w:numId="15">
    <w:abstractNumId w:val="16"/>
  </w:num>
  <w:num w:numId="16">
    <w:abstractNumId w:val="4"/>
  </w:num>
  <w:num w:numId="17">
    <w:abstractNumId w:val="15"/>
  </w:num>
  <w:num w:numId="18">
    <w:abstractNumId w:val="12"/>
  </w:num>
  <w:num w:numId="19">
    <w:abstractNumId w:val="14"/>
  </w:num>
  <w:num w:numId="20">
    <w:abstractNumId w:val="21"/>
  </w:num>
  <w:num w:numId="21">
    <w:abstractNumId w:val="11"/>
  </w:num>
  <w:num w:numId="22">
    <w:abstractNumId w:val="10"/>
  </w:num>
  <w:num w:numId="23">
    <w:abstractNumId w:val="6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7D15"/>
    <w:rsid w:val="0000101A"/>
    <w:rsid w:val="00012FE9"/>
    <w:rsid w:val="00022E05"/>
    <w:rsid w:val="00035231"/>
    <w:rsid w:val="00036B21"/>
    <w:rsid w:val="00042EF4"/>
    <w:rsid w:val="0005529D"/>
    <w:rsid w:val="00080F8C"/>
    <w:rsid w:val="00081532"/>
    <w:rsid w:val="000B0392"/>
    <w:rsid w:val="000B03CA"/>
    <w:rsid w:val="000B4F92"/>
    <w:rsid w:val="000B6712"/>
    <w:rsid w:val="000C68B5"/>
    <w:rsid w:val="000D1F90"/>
    <w:rsid w:val="000D25A3"/>
    <w:rsid w:val="000D6824"/>
    <w:rsid w:val="000D79B1"/>
    <w:rsid w:val="000F1881"/>
    <w:rsid w:val="000F4B07"/>
    <w:rsid w:val="000F708F"/>
    <w:rsid w:val="00104759"/>
    <w:rsid w:val="001114E2"/>
    <w:rsid w:val="00120196"/>
    <w:rsid w:val="00125343"/>
    <w:rsid w:val="001327E6"/>
    <w:rsid w:val="00133A4A"/>
    <w:rsid w:val="001359E7"/>
    <w:rsid w:val="00147B78"/>
    <w:rsid w:val="001560D7"/>
    <w:rsid w:val="001563AC"/>
    <w:rsid w:val="00170469"/>
    <w:rsid w:val="00175AB3"/>
    <w:rsid w:val="00194474"/>
    <w:rsid w:val="00197F04"/>
    <w:rsid w:val="001A4140"/>
    <w:rsid w:val="001B0433"/>
    <w:rsid w:val="001B0651"/>
    <w:rsid w:val="001B06C9"/>
    <w:rsid w:val="001B20E2"/>
    <w:rsid w:val="001C138A"/>
    <w:rsid w:val="001D2424"/>
    <w:rsid w:val="001D779F"/>
    <w:rsid w:val="001E6DAB"/>
    <w:rsid w:val="001F1F05"/>
    <w:rsid w:val="001F4838"/>
    <w:rsid w:val="00211872"/>
    <w:rsid w:val="00217FCA"/>
    <w:rsid w:val="00224259"/>
    <w:rsid w:val="00232172"/>
    <w:rsid w:val="002355F5"/>
    <w:rsid w:val="002414D7"/>
    <w:rsid w:val="00250873"/>
    <w:rsid w:val="00254BE3"/>
    <w:rsid w:val="00255607"/>
    <w:rsid w:val="0027476A"/>
    <w:rsid w:val="00290455"/>
    <w:rsid w:val="00296978"/>
    <w:rsid w:val="002A7402"/>
    <w:rsid w:val="002B3CB4"/>
    <w:rsid w:val="002C7260"/>
    <w:rsid w:val="002E3027"/>
    <w:rsid w:val="002E5839"/>
    <w:rsid w:val="00303FC8"/>
    <w:rsid w:val="00313094"/>
    <w:rsid w:val="00317467"/>
    <w:rsid w:val="003212BD"/>
    <w:rsid w:val="003213AF"/>
    <w:rsid w:val="00323235"/>
    <w:rsid w:val="00334E96"/>
    <w:rsid w:val="00337F4E"/>
    <w:rsid w:val="00340316"/>
    <w:rsid w:val="0035359B"/>
    <w:rsid w:val="00363A01"/>
    <w:rsid w:val="0037250E"/>
    <w:rsid w:val="0037404B"/>
    <w:rsid w:val="0038718D"/>
    <w:rsid w:val="003A12F4"/>
    <w:rsid w:val="003A5489"/>
    <w:rsid w:val="003A60AA"/>
    <w:rsid w:val="003B0D3E"/>
    <w:rsid w:val="003B0E0F"/>
    <w:rsid w:val="003B4C2C"/>
    <w:rsid w:val="003B78C1"/>
    <w:rsid w:val="003B7958"/>
    <w:rsid w:val="003C6369"/>
    <w:rsid w:val="003C7054"/>
    <w:rsid w:val="003D6027"/>
    <w:rsid w:val="003D7635"/>
    <w:rsid w:val="003D768A"/>
    <w:rsid w:val="003E5BDD"/>
    <w:rsid w:val="003E74F6"/>
    <w:rsid w:val="003F38E8"/>
    <w:rsid w:val="003F3F1A"/>
    <w:rsid w:val="00414B22"/>
    <w:rsid w:val="00417272"/>
    <w:rsid w:val="004174D2"/>
    <w:rsid w:val="00423C7B"/>
    <w:rsid w:val="004266BB"/>
    <w:rsid w:val="00437A0B"/>
    <w:rsid w:val="00443EC7"/>
    <w:rsid w:val="00445BD6"/>
    <w:rsid w:val="0044728A"/>
    <w:rsid w:val="0044790C"/>
    <w:rsid w:val="00447A76"/>
    <w:rsid w:val="004546B1"/>
    <w:rsid w:val="00456535"/>
    <w:rsid w:val="00462E87"/>
    <w:rsid w:val="00466F80"/>
    <w:rsid w:val="00474CEB"/>
    <w:rsid w:val="004752B5"/>
    <w:rsid w:val="004A0FEC"/>
    <w:rsid w:val="004B3C24"/>
    <w:rsid w:val="004C1EA2"/>
    <w:rsid w:val="004D7038"/>
    <w:rsid w:val="004D7560"/>
    <w:rsid w:val="004E1F3A"/>
    <w:rsid w:val="004E4C3B"/>
    <w:rsid w:val="004F1FAA"/>
    <w:rsid w:val="004F32CA"/>
    <w:rsid w:val="004F508C"/>
    <w:rsid w:val="00504C89"/>
    <w:rsid w:val="005059A3"/>
    <w:rsid w:val="00506085"/>
    <w:rsid w:val="00514EE8"/>
    <w:rsid w:val="00516154"/>
    <w:rsid w:val="00521A5A"/>
    <w:rsid w:val="00542478"/>
    <w:rsid w:val="00550870"/>
    <w:rsid w:val="005565E6"/>
    <w:rsid w:val="005643CC"/>
    <w:rsid w:val="00580F27"/>
    <w:rsid w:val="0058282A"/>
    <w:rsid w:val="005828FE"/>
    <w:rsid w:val="00595FF3"/>
    <w:rsid w:val="00597B6B"/>
    <w:rsid w:val="005A22FE"/>
    <w:rsid w:val="005A2938"/>
    <w:rsid w:val="005B2922"/>
    <w:rsid w:val="005B2EBD"/>
    <w:rsid w:val="005B3741"/>
    <w:rsid w:val="005B65D9"/>
    <w:rsid w:val="005C04C8"/>
    <w:rsid w:val="005C3B70"/>
    <w:rsid w:val="005D7945"/>
    <w:rsid w:val="005E1351"/>
    <w:rsid w:val="005E1F8F"/>
    <w:rsid w:val="005E2A74"/>
    <w:rsid w:val="005F24E3"/>
    <w:rsid w:val="005F3930"/>
    <w:rsid w:val="005F4E8A"/>
    <w:rsid w:val="005F5EBD"/>
    <w:rsid w:val="00601EED"/>
    <w:rsid w:val="00602AD7"/>
    <w:rsid w:val="00602E30"/>
    <w:rsid w:val="0060681D"/>
    <w:rsid w:val="006068D5"/>
    <w:rsid w:val="00613164"/>
    <w:rsid w:val="0062014D"/>
    <w:rsid w:val="00640F02"/>
    <w:rsid w:val="00646001"/>
    <w:rsid w:val="006521CF"/>
    <w:rsid w:val="00665992"/>
    <w:rsid w:val="006721E4"/>
    <w:rsid w:val="00672932"/>
    <w:rsid w:val="00684659"/>
    <w:rsid w:val="00691699"/>
    <w:rsid w:val="00691E5F"/>
    <w:rsid w:val="00696935"/>
    <w:rsid w:val="006A4492"/>
    <w:rsid w:val="006A64A6"/>
    <w:rsid w:val="006A76D9"/>
    <w:rsid w:val="006B4E6A"/>
    <w:rsid w:val="006B74FE"/>
    <w:rsid w:val="006B7E86"/>
    <w:rsid w:val="006C541D"/>
    <w:rsid w:val="006C6042"/>
    <w:rsid w:val="006D16CD"/>
    <w:rsid w:val="006D7088"/>
    <w:rsid w:val="006D7D15"/>
    <w:rsid w:val="006F002F"/>
    <w:rsid w:val="006F1872"/>
    <w:rsid w:val="006F367A"/>
    <w:rsid w:val="006F3A5C"/>
    <w:rsid w:val="006F3A7E"/>
    <w:rsid w:val="00701287"/>
    <w:rsid w:val="00701B0D"/>
    <w:rsid w:val="007074C3"/>
    <w:rsid w:val="007119FB"/>
    <w:rsid w:val="00713F50"/>
    <w:rsid w:val="007350E9"/>
    <w:rsid w:val="00737017"/>
    <w:rsid w:val="00741BC8"/>
    <w:rsid w:val="007425E1"/>
    <w:rsid w:val="00752665"/>
    <w:rsid w:val="00756441"/>
    <w:rsid w:val="00757416"/>
    <w:rsid w:val="00763F31"/>
    <w:rsid w:val="0077009B"/>
    <w:rsid w:val="00770CBE"/>
    <w:rsid w:val="00771FCC"/>
    <w:rsid w:val="00787D1A"/>
    <w:rsid w:val="00791C4A"/>
    <w:rsid w:val="00794660"/>
    <w:rsid w:val="00797D82"/>
    <w:rsid w:val="007B3C75"/>
    <w:rsid w:val="007B6620"/>
    <w:rsid w:val="007C1F41"/>
    <w:rsid w:val="007C7645"/>
    <w:rsid w:val="007D19F7"/>
    <w:rsid w:val="007E1063"/>
    <w:rsid w:val="007E6C0B"/>
    <w:rsid w:val="007E6F92"/>
    <w:rsid w:val="007E75E1"/>
    <w:rsid w:val="007F3309"/>
    <w:rsid w:val="007F338A"/>
    <w:rsid w:val="007F4254"/>
    <w:rsid w:val="007F67AA"/>
    <w:rsid w:val="008100F5"/>
    <w:rsid w:val="00814559"/>
    <w:rsid w:val="00831407"/>
    <w:rsid w:val="00832C65"/>
    <w:rsid w:val="00842F36"/>
    <w:rsid w:val="00845D66"/>
    <w:rsid w:val="0085025D"/>
    <w:rsid w:val="008520A7"/>
    <w:rsid w:val="0086646A"/>
    <w:rsid w:val="00867AD9"/>
    <w:rsid w:val="00871B12"/>
    <w:rsid w:val="00871F95"/>
    <w:rsid w:val="00883FBB"/>
    <w:rsid w:val="00891C1C"/>
    <w:rsid w:val="0089202F"/>
    <w:rsid w:val="008A2C88"/>
    <w:rsid w:val="008B3E4C"/>
    <w:rsid w:val="008C05C7"/>
    <w:rsid w:val="008E2C62"/>
    <w:rsid w:val="008E3357"/>
    <w:rsid w:val="008E491B"/>
    <w:rsid w:val="008F2259"/>
    <w:rsid w:val="008F2B17"/>
    <w:rsid w:val="008F3CA2"/>
    <w:rsid w:val="00900767"/>
    <w:rsid w:val="0092449F"/>
    <w:rsid w:val="00924DAF"/>
    <w:rsid w:val="009262EF"/>
    <w:rsid w:val="00926831"/>
    <w:rsid w:val="009366FD"/>
    <w:rsid w:val="00940D80"/>
    <w:rsid w:val="009416A7"/>
    <w:rsid w:val="0094173E"/>
    <w:rsid w:val="00941883"/>
    <w:rsid w:val="00952740"/>
    <w:rsid w:val="00966D9A"/>
    <w:rsid w:val="009671D3"/>
    <w:rsid w:val="00970A7D"/>
    <w:rsid w:val="00980459"/>
    <w:rsid w:val="0098231C"/>
    <w:rsid w:val="00983447"/>
    <w:rsid w:val="00983681"/>
    <w:rsid w:val="00990C67"/>
    <w:rsid w:val="009A1315"/>
    <w:rsid w:val="009A7581"/>
    <w:rsid w:val="009B0F11"/>
    <w:rsid w:val="009B19C6"/>
    <w:rsid w:val="009B2708"/>
    <w:rsid w:val="009C1C5C"/>
    <w:rsid w:val="009D5F5C"/>
    <w:rsid w:val="009E004D"/>
    <w:rsid w:val="009E0E72"/>
    <w:rsid w:val="009E1AD8"/>
    <w:rsid w:val="009E3E14"/>
    <w:rsid w:val="009E6302"/>
    <w:rsid w:val="00A008A9"/>
    <w:rsid w:val="00A06999"/>
    <w:rsid w:val="00A075E8"/>
    <w:rsid w:val="00A07C18"/>
    <w:rsid w:val="00A61B7B"/>
    <w:rsid w:val="00A63F55"/>
    <w:rsid w:val="00A646D8"/>
    <w:rsid w:val="00A71840"/>
    <w:rsid w:val="00A729CE"/>
    <w:rsid w:val="00A81A05"/>
    <w:rsid w:val="00A91B96"/>
    <w:rsid w:val="00AA0800"/>
    <w:rsid w:val="00AA3918"/>
    <w:rsid w:val="00AB3BD0"/>
    <w:rsid w:val="00AC3592"/>
    <w:rsid w:val="00AD4B91"/>
    <w:rsid w:val="00AD568D"/>
    <w:rsid w:val="00AD7008"/>
    <w:rsid w:val="00AE063E"/>
    <w:rsid w:val="00AF6992"/>
    <w:rsid w:val="00B03043"/>
    <w:rsid w:val="00B15F9F"/>
    <w:rsid w:val="00B20FD6"/>
    <w:rsid w:val="00B22B0B"/>
    <w:rsid w:val="00B25A4C"/>
    <w:rsid w:val="00B30684"/>
    <w:rsid w:val="00B36CDB"/>
    <w:rsid w:val="00B42EE5"/>
    <w:rsid w:val="00B52E59"/>
    <w:rsid w:val="00B6030F"/>
    <w:rsid w:val="00B610D7"/>
    <w:rsid w:val="00B672E6"/>
    <w:rsid w:val="00B67427"/>
    <w:rsid w:val="00B80FEE"/>
    <w:rsid w:val="00B8138B"/>
    <w:rsid w:val="00B81E46"/>
    <w:rsid w:val="00B8416D"/>
    <w:rsid w:val="00B93BCA"/>
    <w:rsid w:val="00BA0FDD"/>
    <w:rsid w:val="00BA1B6C"/>
    <w:rsid w:val="00BA245A"/>
    <w:rsid w:val="00BA261B"/>
    <w:rsid w:val="00BA6A1F"/>
    <w:rsid w:val="00BB4152"/>
    <w:rsid w:val="00BD6662"/>
    <w:rsid w:val="00BE4960"/>
    <w:rsid w:val="00BF19D4"/>
    <w:rsid w:val="00BF2915"/>
    <w:rsid w:val="00C108E5"/>
    <w:rsid w:val="00C11E72"/>
    <w:rsid w:val="00C13963"/>
    <w:rsid w:val="00C154DB"/>
    <w:rsid w:val="00C215CF"/>
    <w:rsid w:val="00C3010D"/>
    <w:rsid w:val="00C3339E"/>
    <w:rsid w:val="00C42186"/>
    <w:rsid w:val="00C43247"/>
    <w:rsid w:val="00C436E4"/>
    <w:rsid w:val="00C45575"/>
    <w:rsid w:val="00C632D7"/>
    <w:rsid w:val="00C65E93"/>
    <w:rsid w:val="00C779F7"/>
    <w:rsid w:val="00C821CE"/>
    <w:rsid w:val="00C826AD"/>
    <w:rsid w:val="00C90177"/>
    <w:rsid w:val="00C948BD"/>
    <w:rsid w:val="00CA17D3"/>
    <w:rsid w:val="00CB0825"/>
    <w:rsid w:val="00CB22ED"/>
    <w:rsid w:val="00CB3B92"/>
    <w:rsid w:val="00CC138C"/>
    <w:rsid w:val="00CC6E4F"/>
    <w:rsid w:val="00CF15C9"/>
    <w:rsid w:val="00CF280C"/>
    <w:rsid w:val="00CF378A"/>
    <w:rsid w:val="00D00193"/>
    <w:rsid w:val="00D00225"/>
    <w:rsid w:val="00D00C7A"/>
    <w:rsid w:val="00D13C66"/>
    <w:rsid w:val="00D15CD3"/>
    <w:rsid w:val="00D16063"/>
    <w:rsid w:val="00D26D86"/>
    <w:rsid w:val="00D275AA"/>
    <w:rsid w:val="00D3298E"/>
    <w:rsid w:val="00D36957"/>
    <w:rsid w:val="00D46B1D"/>
    <w:rsid w:val="00D55751"/>
    <w:rsid w:val="00D56236"/>
    <w:rsid w:val="00D631A7"/>
    <w:rsid w:val="00D63E54"/>
    <w:rsid w:val="00D663B1"/>
    <w:rsid w:val="00D71CE5"/>
    <w:rsid w:val="00D723EC"/>
    <w:rsid w:val="00D75B34"/>
    <w:rsid w:val="00D852A5"/>
    <w:rsid w:val="00D874FC"/>
    <w:rsid w:val="00D876E7"/>
    <w:rsid w:val="00D9461F"/>
    <w:rsid w:val="00DA2669"/>
    <w:rsid w:val="00DA3316"/>
    <w:rsid w:val="00DC299F"/>
    <w:rsid w:val="00DE4FD3"/>
    <w:rsid w:val="00DE6BDA"/>
    <w:rsid w:val="00DE6E5A"/>
    <w:rsid w:val="00DF6F17"/>
    <w:rsid w:val="00E00B00"/>
    <w:rsid w:val="00E04C98"/>
    <w:rsid w:val="00E12A31"/>
    <w:rsid w:val="00E2082A"/>
    <w:rsid w:val="00E261AB"/>
    <w:rsid w:val="00E31D83"/>
    <w:rsid w:val="00E33E82"/>
    <w:rsid w:val="00E37C97"/>
    <w:rsid w:val="00E502E3"/>
    <w:rsid w:val="00E56A9F"/>
    <w:rsid w:val="00E65920"/>
    <w:rsid w:val="00E755C9"/>
    <w:rsid w:val="00E80B10"/>
    <w:rsid w:val="00E81510"/>
    <w:rsid w:val="00EB59E4"/>
    <w:rsid w:val="00EC57B9"/>
    <w:rsid w:val="00ED116D"/>
    <w:rsid w:val="00ED5B3F"/>
    <w:rsid w:val="00EE14C3"/>
    <w:rsid w:val="00EE340B"/>
    <w:rsid w:val="00EE7FFC"/>
    <w:rsid w:val="00EF1985"/>
    <w:rsid w:val="00EF55AC"/>
    <w:rsid w:val="00EF7DAC"/>
    <w:rsid w:val="00F01A70"/>
    <w:rsid w:val="00F057D0"/>
    <w:rsid w:val="00F13415"/>
    <w:rsid w:val="00F23DAE"/>
    <w:rsid w:val="00F25784"/>
    <w:rsid w:val="00F33B37"/>
    <w:rsid w:val="00F37DA5"/>
    <w:rsid w:val="00F41367"/>
    <w:rsid w:val="00F42D8C"/>
    <w:rsid w:val="00F43AFF"/>
    <w:rsid w:val="00F44485"/>
    <w:rsid w:val="00F457A7"/>
    <w:rsid w:val="00F54F60"/>
    <w:rsid w:val="00F562CA"/>
    <w:rsid w:val="00F62FC6"/>
    <w:rsid w:val="00F844D8"/>
    <w:rsid w:val="00F909F3"/>
    <w:rsid w:val="00FA0154"/>
    <w:rsid w:val="00FA0A8E"/>
    <w:rsid w:val="00FA2DB2"/>
    <w:rsid w:val="00FB3E8F"/>
    <w:rsid w:val="00FD05F3"/>
    <w:rsid w:val="00FD540A"/>
    <w:rsid w:val="00FE49B9"/>
    <w:rsid w:val="00FF33E2"/>
    <w:rsid w:val="00FF7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1D3C24"/>
  <w15:docId w15:val="{25178A92-32A6-46E9-8E46-839AD1303C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iPriority="0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qFormat="1"/>
    <w:lsdException w:name="Emphasis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2">
    <w:name w:val="Normal"/>
    <w:qFormat/>
    <w:rsid w:val="005828FE"/>
    <w:rPr>
      <w:sz w:val="24"/>
      <w:szCs w:val="24"/>
    </w:rPr>
  </w:style>
  <w:style w:type="paragraph" w:styleId="11">
    <w:name w:val="heading 1"/>
    <w:aliases w:val="Document Header1,H1"/>
    <w:basedOn w:val="a2"/>
    <w:next w:val="a2"/>
    <w:link w:val="12"/>
    <w:qFormat/>
    <w:rsid w:val="009D5F5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1">
    <w:name w:val="heading 2"/>
    <w:basedOn w:val="a2"/>
    <w:next w:val="a2"/>
    <w:link w:val="22"/>
    <w:qFormat/>
    <w:rsid w:val="009D5F5C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3">
    <w:name w:val="heading 3"/>
    <w:aliases w:val="H3"/>
    <w:basedOn w:val="a2"/>
    <w:next w:val="a2"/>
    <w:link w:val="30"/>
    <w:uiPriority w:val="99"/>
    <w:qFormat/>
    <w:rsid w:val="009D5F5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2"/>
    <w:next w:val="a2"/>
    <w:link w:val="40"/>
    <w:uiPriority w:val="99"/>
    <w:qFormat/>
    <w:rsid w:val="009D5F5C"/>
    <w:pPr>
      <w:keepNext/>
      <w:widowControl w:val="0"/>
      <w:autoSpaceDE w:val="0"/>
      <w:autoSpaceDN w:val="0"/>
      <w:adjustRightInd w:val="0"/>
      <w:spacing w:before="240" w:after="60"/>
      <w:outlineLvl w:val="3"/>
    </w:pPr>
    <w:rPr>
      <w:rFonts w:ascii="Calibri" w:hAnsi="Calibri" w:cs="Calibri"/>
      <w:b/>
      <w:bCs/>
      <w:sz w:val="28"/>
      <w:szCs w:val="28"/>
    </w:rPr>
  </w:style>
  <w:style w:type="paragraph" w:styleId="5">
    <w:name w:val="heading 5"/>
    <w:basedOn w:val="a2"/>
    <w:next w:val="a2"/>
    <w:link w:val="50"/>
    <w:uiPriority w:val="9"/>
    <w:qFormat/>
    <w:rsid w:val="009D5F5C"/>
    <w:pPr>
      <w:widowControl w:val="0"/>
      <w:autoSpaceDE w:val="0"/>
      <w:autoSpaceDN w:val="0"/>
      <w:adjustRightInd w:val="0"/>
      <w:spacing w:before="240" w:after="60"/>
      <w:outlineLvl w:val="4"/>
    </w:pPr>
    <w:rPr>
      <w:rFonts w:ascii="Calibri" w:hAnsi="Calibri" w:cs="Calibri"/>
      <w:b/>
      <w:bCs/>
      <w:i/>
      <w:iCs/>
      <w:sz w:val="26"/>
      <w:szCs w:val="26"/>
    </w:rPr>
  </w:style>
  <w:style w:type="paragraph" w:styleId="6">
    <w:name w:val="heading 6"/>
    <w:basedOn w:val="a2"/>
    <w:next w:val="a2"/>
    <w:link w:val="60"/>
    <w:uiPriority w:val="9"/>
    <w:qFormat/>
    <w:rsid w:val="009D5F5C"/>
    <w:pPr>
      <w:tabs>
        <w:tab w:val="num" w:pos="1152"/>
      </w:tabs>
      <w:spacing w:before="240" w:after="60"/>
      <w:ind w:left="1152" w:hanging="1152"/>
      <w:outlineLvl w:val="5"/>
    </w:pPr>
    <w:rPr>
      <w:b/>
      <w:bCs/>
      <w:sz w:val="22"/>
      <w:szCs w:val="22"/>
    </w:rPr>
  </w:style>
  <w:style w:type="paragraph" w:styleId="7">
    <w:name w:val="heading 7"/>
    <w:basedOn w:val="a2"/>
    <w:next w:val="a2"/>
    <w:link w:val="70"/>
    <w:uiPriority w:val="9"/>
    <w:qFormat/>
    <w:rsid w:val="009D5F5C"/>
    <w:pPr>
      <w:tabs>
        <w:tab w:val="num" w:pos="1296"/>
      </w:tabs>
      <w:spacing w:before="240" w:after="60"/>
      <w:ind w:left="1296" w:hanging="1296"/>
      <w:outlineLvl w:val="6"/>
    </w:pPr>
  </w:style>
  <w:style w:type="paragraph" w:styleId="8">
    <w:name w:val="heading 8"/>
    <w:basedOn w:val="a2"/>
    <w:next w:val="a2"/>
    <w:link w:val="80"/>
    <w:uiPriority w:val="9"/>
    <w:qFormat/>
    <w:rsid w:val="009D5F5C"/>
    <w:pPr>
      <w:widowControl w:val="0"/>
      <w:autoSpaceDE w:val="0"/>
      <w:autoSpaceDN w:val="0"/>
      <w:adjustRightInd w:val="0"/>
      <w:spacing w:before="240" w:after="60"/>
      <w:outlineLvl w:val="7"/>
    </w:pPr>
    <w:rPr>
      <w:rFonts w:ascii="Calibri" w:hAnsi="Calibri" w:cs="Calibri"/>
      <w:i/>
      <w:iCs/>
    </w:rPr>
  </w:style>
  <w:style w:type="paragraph" w:styleId="9">
    <w:name w:val="heading 9"/>
    <w:basedOn w:val="a2"/>
    <w:next w:val="a2"/>
    <w:link w:val="90"/>
    <w:uiPriority w:val="9"/>
    <w:qFormat/>
    <w:rsid w:val="009D5F5C"/>
    <w:pPr>
      <w:tabs>
        <w:tab w:val="num" w:pos="1584"/>
      </w:tabs>
      <w:spacing w:before="240" w:after="60"/>
      <w:ind w:left="1584" w:hanging="1584"/>
      <w:outlineLvl w:val="8"/>
    </w:pPr>
    <w:rPr>
      <w:rFonts w:ascii="Arial" w:hAnsi="Arial" w:cs="Arial"/>
      <w:sz w:val="22"/>
      <w:szCs w:val="22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2">
    <w:name w:val="Заголовок 1 Знак"/>
    <w:aliases w:val="Document Header1 Знак,H1 Знак"/>
    <w:link w:val="11"/>
    <w:rsid w:val="009D5F5C"/>
    <w:rPr>
      <w:rFonts w:ascii="Arial" w:hAnsi="Arial" w:cs="Arial"/>
      <w:b/>
      <w:bCs/>
      <w:kern w:val="32"/>
      <w:sz w:val="32"/>
      <w:szCs w:val="32"/>
      <w:lang w:val="ru-RU" w:eastAsia="ru-RU" w:bidi="ar-SA"/>
    </w:rPr>
  </w:style>
  <w:style w:type="character" w:customStyle="1" w:styleId="22">
    <w:name w:val="Заголовок 2 Знак"/>
    <w:link w:val="21"/>
    <w:rsid w:val="009D5F5C"/>
    <w:rPr>
      <w:rFonts w:ascii="Cambria" w:hAnsi="Cambria" w:cs="Cambria"/>
      <w:b/>
      <w:bCs/>
      <w:i/>
      <w:iCs/>
      <w:sz w:val="28"/>
      <w:szCs w:val="28"/>
    </w:rPr>
  </w:style>
  <w:style w:type="character" w:customStyle="1" w:styleId="210">
    <w:name w:val="Заголовок 2 Знак1"/>
    <w:aliases w:val="Заголовок 2 Знак Знак"/>
    <w:locked/>
    <w:rsid w:val="009D5F5C"/>
    <w:rPr>
      <w:rFonts w:ascii="Cambria" w:hAnsi="Cambria" w:cs="Cambria"/>
      <w:b/>
      <w:bCs/>
      <w:i/>
      <w:iCs/>
      <w:sz w:val="28"/>
      <w:szCs w:val="28"/>
      <w:lang w:val="ru-RU" w:eastAsia="ru-RU" w:bidi="ar-SA"/>
    </w:rPr>
  </w:style>
  <w:style w:type="character" w:customStyle="1" w:styleId="30">
    <w:name w:val="Заголовок 3 Знак"/>
    <w:aliases w:val="H3 Знак"/>
    <w:link w:val="3"/>
    <w:uiPriority w:val="99"/>
    <w:rsid w:val="009D5F5C"/>
    <w:rPr>
      <w:rFonts w:ascii="Arial" w:hAnsi="Arial" w:cs="Arial"/>
      <w:b/>
      <w:bCs/>
      <w:sz w:val="26"/>
      <w:szCs w:val="26"/>
      <w:lang w:val="ru-RU" w:eastAsia="ru-RU" w:bidi="ar-SA"/>
    </w:rPr>
  </w:style>
  <w:style w:type="character" w:customStyle="1" w:styleId="40">
    <w:name w:val="Заголовок 4 Знак"/>
    <w:link w:val="4"/>
    <w:uiPriority w:val="99"/>
    <w:rsid w:val="009D5F5C"/>
    <w:rPr>
      <w:rFonts w:ascii="Calibri" w:hAnsi="Calibri" w:cs="Calibri"/>
      <w:b/>
      <w:bCs/>
      <w:sz w:val="28"/>
      <w:szCs w:val="28"/>
      <w:lang w:val="ru-RU" w:eastAsia="ru-RU" w:bidi="ar-SA"/>
    </w:rPr>
  </w:style>
  <w:style w:type="character" w:customStyle="1" w:styleId="50">
    <w:name w:val="Заголовок 5 Знак"/>
    <w:link w:val="5"/>
    <w:uiPriority w:val="9"/>
    <w:rsid w:val="009D5F5C"/>
    <w:rPr>
      <w:rFonts w:ascii="Calibri" w:hAnsi="Calibri" w:cs="Calibri"/>
      <w:b/>
      <w:bCs/>
      <w:i/>
      <w:iCs/>
      <w:sz w:val="26"/>
      <w:szCs w:val="26"/>
      <w:lang w:val="ru-RU" w:eastAsia="ru-RU" w:bidi="ar-SA"/>
    </w:rPr>
  </w:style>
  <w:style w:type="character" w:customStyle="1" w:styleId="60">
    <w:name w:val="Заголовок 6 Знак"/>
    <w:link w:val="6"/>
    <w:uiPriority w:val="9"/>
    <w:rsid w:val="009D5F5C"/>
    <w:rPr>
      <w:b/>
      <w:bCs/>
      <w:sz w:val="22"/>
      <w:szCs w:val="22"/>
      <w:lang w:val="ru-RU" w:eastAsia="ru-RU" w:bidi="ar-SA"/>
    </w:rPr>
  </w:style>
  <w:style w:type="character" w:customStyle="1" w:styleId="70">
    <w:name w:val="Заголовок 7 Знак"/>
    <w:link w:val="7"/>
    <w:uiPriority w:val="9"/>
    <w:rsid w:val="009D5F5C"/>
    <w:rPr>
      <w:sz w:val="24"/>
      <w:szCs w:val="24"/>
      <w:lang w:val="ru-RU" w:eastAsia="ru-RU" w:bidi="ar-SA"/>
    </w:rPr>
  </w:style>
  <w:style w:type="character" w:customStyle="1" w:styleId="80">
    <w:name w:val="Заголовок 8 Знак"/>
    <w:link w:val="8"/>
    <w:uiPriority w:val="9"/>
    <w:rsid w:val="009D5F5C"/>
    <w:rPr>
      <w:rFonts w:ascii="Calibri" w:hAnsi="Calibri" w:cs="Calibri"/>
      <w:i/>
      <w:iCs/>
      <w:sz w:val="24"/>
      <w:szCs w:val="24"/>
      <w:lang w:val="ru-RU" w:eastAsia="ru-RU" w:bidi="ar-SA"/>
    </w:rPr>
  </w:style>
  <w:style w:type="character" w:customStyle="1" w:styleId="90">
    <w:name w:val="Заголовок 9 Знак"/>
    <w:link w:val="9"/>
    <w:uiPriority w:val="9"/>
    <w:rsid w:val="009D5F5C"/>
    <w:rPr>
      <w:rFonts w:ascii="Arial" w:hAnsi="Arial" w:cs="Arial"/>
      <w:sz w:val="22"/>
      <w:szCs w:val="22"/>
      <w:lang w:val="ru-RU" w:eastAsia="ru-RU" w:bidi="ar-SA"/>
    </w:rPr>
  </w:style>
  <w:style w:type="paragraph" w:styleId="a6">
    <w:name w:val="Title"/>
    <w:basedOn w:val="a2"/>
    <w:link w:val="a7"/>
    <w:uiPriority w:val="10"/>
    <w:qFormat/>
    <w:rsid w:val="009D5F5C"/>
    <w:pPr>
      <w:jc w:val="center"/>
    </w:pPr>
    <w:rPr>
      <w:b/>
      <w:bCs/>
      <w:sz w:val="28"/>
      <w:szCs w:val="28"/>
      <w:lang w:val="en-US"/>
    </w:rPr>
  </w:style>
  <w:style w:type="character" w:customStyle="1" w:styleId="a7">
    <w:name w:val="Заголовок Знак"/>
    <w:link w:val="a6"/>
    <w:uiPriority w:val="10"/>
    <w:rsid w:val="009D5F5C"/>
    <w:rPr>
      <w:b/>
      <w:bCs/>
      <w:sz w:val="28"/>
      <w:szCs w:val="28"/>
      <w:lang w:val="en-US" w:eastAsia="ru-RU" w:bidi="ar-SA"/>
    </w:rPr>
  </w:style>
  <w:style w:type="character" w:styleId="a8">
    <w:name w:val="Strong"/>
    <w:uiPriority w:val="99"/>
    <w:qFormat/>
    <w:rsid w:val="009D5F5C"/>
    <w:rPr>
      <w:b/>
      <w:bCs/>
    </w:rPr>
  </w:style>
  <w:style w:type="paragraph" w:styleId="a9">
    <w:name w:val="List Paragraph"/>
    <w:aliases w:val="Bullet_IRAO,Мой Список,List Paragraph,List Paragraph_0,AC List 01,Подпись рисунка,Table-Normal,RSHB_Table-Normal,List Paragraph1"/>
    <w:basedOn w:val="a2"/>
    <w:link w:val="aa"/>
    <w:uiPriority w:val="34"/>
    <w:qFormat/>
    <w:rsid w:val="009D5F5C"/>
    <w:pPr>
      <w:ind w:left="708"/>
    </w:pPr>
  </w:style>
  <w:style w:type="paragraph" w:styleId="ab">
    <w:name w:val="header"/>
    <w:basedOn w:val="a2"/>
    <w:link w:val="ac"/>
    <w:uiPriority w:val="99"/>
    <w:rsid w:val="006D7D15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  <w:rsid w:val="006D7D15"/>
    <w:rPr>
      <w:sz w:val="24"/>
      <w:szCs w:val="24"/>
    </w:rPr>
  </w:style>
  <w:style w:type="character" w:styleId="ad">
    <w:name w:val="page number"/>
    <w:basedOn w:val="a3"/>
    <w:uiPriority w:val="99"/>
    <w:rsid w:val="006D7D15"/>
  </w:style>
  <w:style w:type="paragraph" w:styleId="ae">
    <w:name w:val="footer"/>
    <w:basedOn w:val="a2"/>
    <w:link w:val="af"/>
    <w:rsid w:val="006D7D15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line="300" w:lineRule="auto"/>
      <w:ind w:left="72" w:firstLine="680"/>
      <w:jc w:val="both"/>
    </w:pPr>
    <w:rPr>
      <w:rFonts w:eastAsia="MS Mincho"/>
      <w:spacing w:val="-2"/>
    </w:rPr>
  </w:style>
  <w:style w:type="character" w:customStyle="1" w:styleId="af">
    <w:name w:val="Нижний колонтитул Знак"/>
    <w:link w:val="ae"/>
    <w:rsid w:val="006D7D15"/>
    <w:rPr>
      <w:rFonts w:eastAsia="MS Mincho"/>
      <w:spacing w:val="-2"/>
      <w:sz w:val="24"/>
      <w:szCs w:val="24"/>
    </w:rPr>
  </w:style>
  <w:style w:type="paragraph" w:customStyle="1" w:styleId="13">
    <w:name w:val="Обычный1"/>
    <w:rsid w:val="006D7D15"/>
    <w:pPr>
      <w:ind w:firstLine="720"/>
      <w:jc w:val="both"/>
    </w:pPr>
    <w:rPr>
      <w:sz w:val="28"/>
    </w:rPr>
  </w:style>
  <w:style w:type="paragraph" w:styleId="af0">
    <w:name w:val="footnote text"/>
    <w:aliases w:val="Table_Footnote_last,Table_Footnote_last Знак Знак Знак,Table_Footnote_last Знак,Текст сноски Знак1 Знак Знак,Текст сноски Знак Знак Знак Знак,Table_Footnote_last Знак1 Знак Знак,single space,Текст сноски Знак2,Текст сноски Знак1 Знак,Car"/>
    <w:basedOn w:val="a2"/>
    <w:link w:val="af1"/>
    <w:uiPriority w:val="99"/>
    <w:unhideWhenUsed/>
    <w:qFormat/>
    <w:rsid w:val="005B2EBD"/>
    <w:rPr>
      <w:sz w:val="20"/>
      <w:szCs w:val="20"/>
    </w:rPr>
  </w:style>
  <w:style w:type="character" w:customStyle="1" w:styleId="af1">
    <w:name w:val="Текст сноски Знак"/>
    <w:aliases w:val="Table_Footnote_last Знак1,Table_Footnote_last Знак Знак Знак Знак,Table_Footnote_last Знак Знак,Текст сноски Знак1 Знак Знак Знак,Текст сноски Знак Знак Знак Знак Знак,Table_Footnote_last Знак1 Знак Знак Знак,single space Знак,Car Знак"/>
    <w:basedOn w:val="a3"/>
    <w:link w:val="af0"/>
    <w:uiPriority w:val="99"/>
    <w:qFormat/>
    <w:rsid w:val="005B2EBD"/>
  </w:style>
  <w:style w:type="character" w:styleId="af2">
    <w:name w:val="footnote reference"/>
    <w:uiPriority w:val="99"/>
    <w:unhideWhenUsed/>
    <w:qFormat/>
    <w:rsid w:val="005B2EBD"/>
    <w:rPr>
      <w:vertAlign w:val="superscript"/>
    </w:rPr>
  </w:style>
  <w:style w:type="paragraph" w:styleId="af3">
    <w:name w:val="Balloon Text"/>
    <w:basedOn w:val="a2"/>
    <w:link w:val="af4"/>
    <w:uiPriority w:val="99"/>
    <w:unhideWhenUsed/>
    <w:rsid w:val="008F2259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link w:val="af3"/>
    <w:uiPriority w:val="99"/>
    <w:rsid w:val="008F2259"/>
    <w:rPr>
      <w:rFonts w:ascii="Tahoma" w:hAnsi="Tahoma" w:cs="Tahoma"/>
      <w:sz w:val="16"/>
      <w:szCs w:val="16"/>
    </w:rPr>
  </w:style>
  <w:style w:type="paragraph" w:styleId="af5">
    <w:name w:val="Plain Text"/>
    <w:basedOn w:val="a2"/>
    <w:link w:val="af6"/>
    <w:uiPriority w:val="99"/>
    <w:rsid w:val="009416A7"/>
    <w:pPr>
      <w:tabs>
        <w:tab w:val="left" w:pos="360"/>
      </w:tabs>
      <w:ind w:firstLine="900"/>
      <w:jc w:val="both"/>
    </w:pPr>
    <w:rPr>
      <w:rFonts w:eastAsia="MS Mincho"/>
      <w:spacing w:val="-2"/>
      <w:sz w:val="26"/>
      <w:szCs w:val="20"/>
    </w:rPr>
  </w:style>
  <w:style w:type="character" w:customStyle="1" w:styleId="af6">
    <w:name w:val="Текст Знак"/>
    <w:link w:val="af5"/>
    <w:uiPriority w:val="99"/>
    <w:rsid w:val="009416A7"/>
    <w:rPr>
      <w:rFonts w:eastAsia="MS Mincho"/>
      <w:spacing w:val="-2"/>
      <w:sz w:val="26"/>
    </w:rPr>
  </w:style>
  <w:style w:type="character" w:styleId="af7">
    <w:name w:val="Hyperlink"/>
    <w:basedOn w:val="a3"/>
    <w:uiPriority w:val="99"/>
    <w:unhideWhenUsed/>
    <w:rsid w:val="00A61B7B"/>
    <w:rPr>
      <w:color w:val="0000FF" w:themeColor="hyperlink"/>
      <w:u w:val="single"/>
    </w:rPr>
  </w:style>
  <w:style w:type="character" w:customStyle="1" w:styleId="14">
    <w:name w:val="Неразрешенное упоминание1"/>
    <w:basedOn w:val="a3"/>
    <w:uiPriority w:val="99"/>
    <w:semiHidden/>
    <w:unhideWhenUsed/>
    <w:rsid w:val="00E80B10"/>
    <w:rPr>
      <w:color w:val="605E5C"/>
      <w:shd w:val="clear" w:color="auto" w:fill="E1DFDD"/>
    </w:rPr>
  </w:style>
  <w:style w:type="character" w:styleId="af8">
    <w:name w:val="annotation reference"/>
    <w:basedOn w:val="a3"/>
    <w:uiPriority w:val="99"/>
    <w:unhideWhenUsed/>
    <w:rsid w:val="0005529D"/>
    <w:rPr>
      <w:sz w:val="16"/>
      <w:szCs w:val="16"/>
    </w:rPr>
  </w:style>
  <w:style w:type="paragraph" w:styleId="af9">
    <w:name w:val="annotation text"/>
    <w:basedOn w:val="a2"/>
    <w:link w:val="afa"/>
    <w:unhideWhenUsed/>
    <w:rsid w:val="0005529D"/>
    <w:rPr>
      <w:sz w:val="20"/>
      <w:szCs w:val="20"/>
    </w:rPr>
  </w:style>
  <w:style w:type="character" w:customStyle="1" w:styleId="afa">
    <w:name w:val="Текст примечания Знак"/>
    <w:basedOn w:val="a3"/>
    <w:link w:val="af9"/>
    <w:rsid w:val="0005529D"/>
  </w:style>
  <w:style w:type="paragraph" w:styleId="afb">
    <w:name w:val="annotation subject"/>
    <w:basedOn w:val="af9"/>
    <w:next w:val="af9"/>
    <w:link w:val="afc"/>
    <w:semiHidden/>
    <w:unhideWhenUsed/>
    <w:rsid w:val="0005529D"/>
    <w:rPr>
      <w:b/>
      <w:bCs/>
    </w:rPr>
  </w:style>
  <w:style w:type="character" w:customStyle="1" w:styleId="afc">
    <w:name w:val="Тема примечания Знак"/>
    <w:basedOn w:val="afa"/>
    <w:link w:val="afb"/>
    <w:semiHidden/>
    <w:rsid w:val="0005529D"/>
    <w:rPr>
      <w:b/>
      <w:bCs/>
    </w:rPr>
  </w:style>
  <w:style w:type="character" w:customStyle="1" w:styleId="23">
    <w:name w:val="Неразрешенное упоминание2"/>
    <w:basedOn w:val="a3"/>
    <w:uiPriority w:val="99"/>
    <w:semiHidden/>
    <w:unhideWhenUsed/>
    <w:rsid w:val="00613164"/>
    <w:rPr>
      <w:color w:val="605E5C"/>
      <w:shd w:val="clear" w:color="auto" w:fill="E1DFDD"/>
    </w:rPr>
  </w:style>
  <w:style w:type="character" w:styleId="afd">
    <w:name w:val="Unresolved Mention"/>
    <w:basedOn w:val="a3"/>
    <w:uiPriority w:val="99"/>
    <w:semiHidden/>
    <w:unhideWhenUsed/>
    <w:rsid w:val="000F1881"/>
    <w:rPr>
      <w:color w:val="605E5C"/>
      <w:shd w:val="clear" w:color="auto" w:fill="E1DFDD"/>
    </w:rPr>
  </w:style>
  <w:style w:type="paragraph" w:styleId="afe">
    <w:name w:val="Revision"/>
    <w:hidden/>
    <w:uiPriority w:val="99"/>
    <w:semiHidden/>
    <w:rsid w:val="008F2B17"/>
    <w:rPr>
      <w:sz w:val="24"/>
      <w:szCs w:val="24"/>
    </w:rPr>
  </w:style>
  <w:style w:type="paragraph" w:styleId="aff">
    <w:name w:val="Document Map"/>
    <w:basedOn w:val="a2"/>
    <w:link w:val="aff0"/>
    <w:semiHidden/>
    <w:rsid w:val="00022E05"/>
    <w:pPr>
      <w:shd w:val="clear" w:color="auto" w:fill="000080"/>
      <w:tabs>
        <w:tab w:val="left" w:pos="1134"/>
      </w:tabs>
      <w:kinsoku w:val="0"/>
      <w:overflowPunct w:val="0"/>
      <w:autoSpaceDE w:val="0"/>
      <w:autoSpaceDN w:val="0"/>
      <w:ind w:firstLine="567"/>
      <w:jc w:val="both"/>
    </w:pPr>
    <w:rPr>
      <w:rFonts w:ascii="Tahoma" w:hAnsi="Tahoma" w:cs="Tahoma"/>
      <w:sz w:val="20"/>
      <w:szCs w:val="20"/>
    </w:rPr>
  </w:style>
  <w:style w:type="character" w:customStyle="1" w:styleId="aff0">
    <w:name w:val="Схема документа Знак"/>
    <w:basedOn w:val="a3"/>
    <w:link w:val="aff"/>
    <w:semiHidden/>
    <w:rsid w:val="00022E05"/>
    <w:rPr>
      <w:rFonts w:ascii="Tahoma" w:hAnsi="Tahoma" w:cs="Tahoma"/>
      <w:shd w:val="clear" w:color="auto" w:fill="000080"/>
    </w:rPr>
  </w:style>
  <w:style w:type="paragraph" w:styleId="15">
    <w:name w:val="toc 1"/>
    <w:basedOn w:val="a2"/>
    <w:next w:val="a2"/>
    <w:autoRedefine/>
    <w:uiPriority w:val="39"/>
    <w:rsid w:val="00022E05"/>
    <w:pPr>
      <w:tabs>
        <w:tab w:val="left" w:pos="0"/>
        <w:tab w:val="right" w:leader="dot" w:pos="9639"/>
      </w:tabs>
      <w:kinsoku w:val="0"/>
      <w:overflowPunct w:val="0"/>
      <w:autoSpaceDE w:val="0"/>
      <w:autoSpaceDN w:val="0"/>
      <w:spacing w:before="240"/>
      <w:ind w:right="-1"/>
    </w:pPr>
    <w:rPr>
      <w:rFonts w:ascii="Arial" w:hAnsi="Arial" w:cs="Arial"/>
      <w:b/>
      <w:bCs/>
      <w:noProof/>
      <w:sz w:val="20"/>
      <w:szCs w:val="20"/>
    </w:rPr>
  </w:style>
  <w:style w:type="paragraph" w:styleId="24">
    <w:name w:val="toc 2"/>
    <w:basedOn w:val="a2"/>
    <w:next w:val="a2"/>
    <w:autoRedefine/>
    <w:uiPriority w:val="39"/>
    <w:rsid w:val="00022E05"/>
    <w:pPr>
      <w:tabs>
        <w:tab w:val="left" w:pos="1080"/>
        <w:tab w:val="left" w:pos="1134"/>
        <w:tab w:val="right" w:leader="dot" w:pos="9639"/>
      </w:tabs>
      <w:kinsoku w:val="0"/>
      <w:overflowPunct w:val="0"/>
      <w:autoSpaceDE w:val="0"/>
      <w:autoSpaceDN w:val="0"/>
      <w:spacing w:after="120"/>
      <w:ind w:left="1078" w:right="845" w:hanging="539"/>
      <w:contextualSpacing/>
    </w:pPr>
    <w:rPr>
      <w:bCs/>
      <w:noProof/>
      <w:sz w:val="18"/>
      <w:lang w:val="sr-Cyrl-CS"/>
    </w:rPr>
  </w:style>
  <w:style w:type="paragraph" w:styleId="31">
    <w:name w:val="toc 3"/>
    <w:basedOn w:val="a2"/>
    <w:next w:val="a2"/>
    <w:autoRedefine/>
    <w:uiPriority w:val="39"/>
    <w:rsid w:val="00022E05"/>
    <w:pPr>
      <w:tabs>
        <w:tab w:val="left" w:pos="1134"/>
        <w:tab w:val="left" w:pos="1980"/>
        <w:tab w:val="right" w:leader="dot" w:pos="9639"/>
      </w:tabs>
      <w:kinsoku w:val="0"/>
      <w:overflowPunct w:val="0"/>
      <w:autoSpaceDE w:val="0"/>
      <w:autoSpaceDN w:val="0"/>
      <w:spacing w:after="120"/>
      <w:ind w:left="1980" w:right="1134" w:hanging="900"/>
    </w:pPr>
    <w:rPr>
      <w:noProof/>
      <w:sz w:val="18"/>
    </w:rPr>
  </w:style>
  <w:style w:type="paragraph" w:customStyle="1" w:styleId="aff1">
    <w:name w:val="Таблица шапка"/>
    <w:basedOn w:val="a2"/>
    <w:link w:val="aff2"/>
    <w:rsid w:val="00022E05"/>
    <w:pPr>
      <w:keepNext/>
      <w:tabs>
        <w:tab w:val="left" w:pos="1134"/>
      </w:tabs>
      <w:kinsoku w:val="0"/>
      <w:overflowPunct w:val="0"/>
      <w:autoSpaceDE w:val="0"/>
      <w:autoSpaceDN w:val="0"/>
      <w:spacing w:before="40" w:after="40"/>
    </w:pPr>
    <w:rPr>
      <w:sz w:val="18"/>
      <w:szCs w:val="20"/>
      <w:lang w:bidi="he-IL"/>
    </w:rPr>
  </w:style>
  <w:style w:type="character" w:customStyle="1" w:styleId="aff2">
    <w:name w:val="Таблица шапка Знак"/>
    <w:link w:val="aff1"/>
    <w:locked/>
    <w:rsid w:val="00022E05"/>
    <w:rPr>
      <w:sz w:val="18"/>
      <w:lang w:bidi="he-IL"/>
    </w:rPr>
  </w:style>
  <w:style w:type="paragraph" w:customStyle="1" w:styleId="aff3">
    <w:name w:val="Таблица текст"/>
    <w:basedOn w:val="a2"/>
    <w:link w:val="aff4"/>
    <w:rsid w:val="00022E05"/>
    <w:pPr>
      <w:tabs>
        <w:tab w:val="left" w:pos="1134"/>
      </w:tabs>
      <w:kinsoku w:val="0"/>
      <w:overflowPunct w:val="0"/>
      <w:autoSpaceDE w:val="0"/>
      <w:autoSpaceDN w:val="0"/>
      <w:spacing w:before="40" w:after="40"/>
      <w:ind w:left="57" w:right="57"/>
    </w:pPr>
  </w:style>
  <w:style w:type="paragraph" w:customStyle="1" w:styleId="-30">
    <w:name w:val="Пункт-3"/>
    <w:basedOn w:val="a2"/>
    <w:link w:val="-31"/>
    <w:autoRedefine/>
    <w:qFormat/>
    <w:rsid w:val="00022E05"/>
    <w:pPr>
      <w:kinsoku w:val="0"/>
      <w:overflowPunct w:val="0"/>
      <w:autoSpaceDE w:val="0"/>
      <w:autoSpaceDN w:val="0"/>
      <w:jc w:val="both"/>
    </w:pPr>
    <w:rPr>
      <w:szCs w:val="28"/>
      <w:lang w:bidi="he-IL"/>
    </w:rPr>
  </w:style>
  <w:style w:type="character" w:customStyle="1" w:styleId="-31">
    <w:name w:val="Пункт-3 Знак"/>
    <w:link w:val="-30"/>
    <w:locked/>
    <w:rsid w:val="00022E05"/>
    <w:rPr>
      <w:sz w:val="24"/>
      <w:szCs w:val="28"/>
      <w:lang w:bidi="he-IL"/>
    </w:rPr>
  </w:style>
  <w:style w:type="character" w:customStyle="1" w:styleId="aff5">
    <w:name w:val="комментарий"/>
    <w:rsid w:val="00022E05"/>
    <w:rPr>
      <w:b/>
      <w:i/>
      <w:shd w:val="clear" w:color="auto" w:fill="FFFF99"/>
    </w:rPr>
  </w:style>
  <w:style w:type="paragraph" w:customStyle="1" w:styleId="aff6">
    <w:name w:val="Пункт б/н"/>
    <w:basedOn w:val="a2"/>
    <w:uiPriority w:val="99"/>
    <w:rsid w:val="00022E05"/>
    <w:pPr>
      <w:tabs>
        <w:tab w:val="left" w:pos="1134"/>
      </w:tabs>
      <w:kinsoku w:val="0"/>
      <w:overflowPunct w:val="0"/>
      <w:autoSpaceDE w:val="0"/>
      <w:autoSpaceDN w:val="0"/>
      <w:ind w:firstLine="567"/>
      <w:jc w:val="both"/>
    </w:pPr>
    <w:rPr>
      <w:szCs w:val="28"/>
    </w:rPr>
  </w:style>
  <w:style w:type="paragraph" w:customStyle="1" w:styleId="aff7">
    <w:name w:val="Договор раздел"/>
    <w:basedOn w:val="a2"/>
    <w:uiPriority w:val="99"/>
    <w:locked/>
    <w:rsid w:val="00022E05"/>
    <w:pPr>
      <w:keepNext/>
      <w:shd w:val="clear" w:color="auto" w:fill="FFFFFF"/>
      <w:tabs>
        <w:tab w:val="num" w:pos="360"/>
        <w:tab w:val="left" w:pos="1134"/>
      </w:tabs>
      <w:kinsoku w:val="0"/>
      <w:overflowPunct w:val="0"/>
      <w:autoSpaceDE w:val="0"/>
      <w:autoSpaceDN w:val="0"/>
      <w:spacing w:before="360" w:after="120"/>
      <w:ind w:left="360" w:hanging="360"/>
      <w:jc w:val="center"/>
      <w:outlineLvl w:val="0"/>
    </w:pPr>
    <w:rPr>
      <w:b/>
      <w:bCs/>
      <w:caps/>
      <w:szCs w:val="28"/>
    </w:rPr>
  </w:style>
  <w:style w:type="paragraph" w:customStyle="1" w:styleId="1">
    <w:name w:val="Список 1"/>
    <w:basedOn w:val="a1"/>
    <w:locked/>
    <w:rsid w:val="00022E05"/>
    <w:pPr>
      <w:numPr>
        <w:numId w:val="2"/>
      </w:numPr>
      <w:tabs>
        <w:tab w:val="clear" w:pos="360"/>
        <w:tab w:val="num" w:pos="927"/>
      </w:tabs>
      <w:ind w:left="927"/>
    </w:pPr>
  </w:style>
  <w:style w:type="paragraph" w:styleId="a1">
    <w:name w:val="List Bullet"/>
    <w:basedOn w:val="a2"/>
    <w:autoRedefine/>
    <w:uiPriority w:val="99"/>
    <w:rsid w:val="00022E05"/>
    <w:pPr>
      <w:numPr>
        <w:numId w:val="1"/>
      </w:numPr>
      <w:tabs>
        <w:tab w:val="left" w:pos="1134"/>
      </w:tabs>
      <w:kinsoku w:val="0"/>
      <w:overflowPunct w:val="0"/>
      <w:autoSpaceDE w:val="0"/>
      <w:autoSpaceDN w:val="0"/>
      <w:jc w:val="both"/>
    </w:pPr>
    <w:rPr>
      <w:szCs w:val="28"/>
    </w:rPr>
  </w:style>
  <w:style w:type="character" w:customStyle="1" w:styleId="aa">
    <w:name w:val="Абзац списка Знак"/>
    <w:aliases w:val="Bullet_IRAO Знак,Мой Список Знак,List Paragraph Знак,List Paragraph_0 Знак,AC List 01 Знак,Подпись рисунка Знак,Table-Normal Знак,RSHB_Table-Normal Знак,List Paragraph1 Знак"/>
    <w:link w:val="a9"/>
    <w:uiPriority w:val="34"/>
    <w:locked/>
    <w:rsid w:val="00022E05"/>
    <w:rPr>
      <w:sz w:val="24"/>
      <w:szCs w:val="24"/>
    </w:rPr>
  </w:style>
  <w:style w:type="paragraph" w:styleId="aff8">
    <w:name w:val="Body Text"/>
    <w:basedOn w:val="a2"/>
    <w:link w:val="aff9"/>
    <w:rsid w:val="00022E05"/>
    <w:pPr>
      <w:tabs>
        <w:tab w:val="left" w:pos="1134"/>
      </w:tabs>
      <w:kinsoku w:val="0"/>
      <w:overflowPunct w:val="0"/>
      <w:autoSpaceDE w:val="0"/>
      <w:autoSpaceDN w:val="0"/>
      <w:spacing w:after="120"/>
      <w:ind w:firstLine="567"/>
      <w:jc w:val="both"/>
    </w:pPr>
    <w:rPr>
      <w:szCs w:val="28"/>
      <w:lang w:bidi="he-IL"/>
    </w:rPr>
  </w:style>
  <w:style w:type="character" w:customStyle="1" w:styleId="aff9">
    <w:name w:val="Основной текст Знак"/>
    <w:basedOn w:val="a3"/>
    <w:link w:val="aff8"/>
    <w:rsid w:val="00022E05"/>
    <w:rPr>
      <w:sz w:val="24"/>
      <w:szCs w:val="28"/>
      <w:lang w:bidi="he-IL"/>
    </w:rPr>
  </w:style>
  <w:style w:type="paragraph" w:customStyle="1" w:styleId="affa">
    <w:name w:val="Примечание"/>
    <w:basedOn w:val="a2"/>
    <w:link w:val="affb"/>
    <w:rsid w:val="00022E05"/>
    <w:pPr>
      <w:tabs>
        <w:tab w:val="left" w:pos="1134"/>
      </w:tabs>
      <w:kinsoku w:val="0"/>
      <w:overflowPunct w:val="0"/>
      <w:autoSpaceDE w:val="0"/>
      <w:autoSpaceDN w:val="0"/>
      <w:spacing w:after="240"/>
      <w:ind w:firstLine="567"/>
      <w:contextualSpacing/>
      <w:jc w:val="both"/>
    </w:pPr>
    <w:rPr>
      <w:sz w:val="20"/>
      <w:szCs w:val="20"/>
    </w:rPr>
  </w:style>
  <w:style w:type="character" w:customStyle="1" w:styleId="affb">
    <w:name w:val="Примечание Знак"/>
    <w:link w:val="affa"/>
    <w:locked/>
    <w:rsid w:val="00022E05"/>
  </w:style>
  <w:style w:type="paragraph" w:customStyle="1" w:styleId="affc">
    <w:name w:val="Текст таблицы"/>
    <w:basedOn w:val="a2"/>
    <w:rsid w:val="00022E05"/>
    <w:pPr>
      <w:tabs>
        <w:tab w:val="left" w:pos="1134"/>
      </w:tabs>
      <w:kinsoku w:val="0"/>
      <w:overflowPunct w:val="0"/>
      <w:autoSpaceDE w:val="0"/>
      <w:autoSpaceDN w:val="0"/>
      <w:spacing w:before="40" w:after="40"/>
      <w:ind w:left="57" w:right="57"/>
    </w:pPr>
  </w:style>
  <w:style w:type="paragraph" w:customStyle="1" w:styleId="-32">
    <w:name w:val="Подзаголовок-3"/>
    <w:basedOn w:val="-30"/>
    <w:link w:val="-33"/>
    <w:autoRedefine/>
    <w:qFormat/>
    <w:rsid w:val="00022E05"/>
    <w:pPr>
      <w:keepNext/>
      <w:outlineLvl w:val="2"/>
    </w:pPr>
    <w:rPr>
      <w:i/>
      <w:color w:val="808080"/>
      <w:sz w:val="18"/>
      <w:szCs w:val="18"/>
    </w:rPr>
  </w:style>
  <w:style w:type="character" w:customStyle="1" w:styleId="-33">
    <w:name w:val="Подзаголовок-3 Знак"/>
    <w:link w:val="-32"/>
    <w:rsid w:val="00022E05"/>
    <w:rPr>
      <w:i/>
      <w:color w:val="808080"/>
      <w:sz w:val="18"/>
      <w:szCs w:val="18"/>
      <w:lang w:bidi="he-IL"/>
    </w:rPr>
  </w:style>
  <w:style w:type="paragraph" w:styleId="affd">
    <w:name w:val="Block Text"/>
    <w:basedOn w:val="a2"/>
    <w:rsid w:val="00022E05"/>
    <w:pPr>
      <w:widowControl w:val="0"/>
      <w:shd w:val="clear" w:color="auto" w:fill="FFFFFF"/>
      <w:tabs>
        <w:tab w:val="left" w:pos="1134"/>
      </w:tabs>
      <w:kinsoku w:val="0"/>
      <w:overflowPunct w:val="0"/>
      <w:autoSpaceDE w:val="0"/>
      <w:autoSpaceDN w:val="0"/>
      <w:adjustRightInd w:val="0"/>
      <w:spacing w:before="274" w:line="274" w:lineRule="exact"/>
      <w:ind w:left="758" w:right="5"/>
      <w:jc w:val="both"/>
    </w:pPr>
    <w:rPr>
      <w:rFonts w:ascii="Arial" w:hAnsi="Arial" w:cs="Arial"/>
      <w:sz w:val="20"/>
      <w:szCs w:val="20"/>
    </w:rPr>
  </w:style>
  <w:style w:type="paragraph" w:styleId="affe">
    <w:name w:val="List Number"/>
    <w:basedOn w:val="a2"/>
    <w:rsid w:val="00022E05"/>
    <w:pPr>
      <w:tabs>
        <w:tab w:val="left" w:pos="1134"/>
      </w:tabs>
      <w:kinsoku w:val="0"/>
      <w:overflowPunct w:val="0"/>
      <w:autoSpaceDE w:val="0"/>
      <w:autoSpaceDN w:val="0"/>
      <w:spacing w:before="60"/>
      <w:jc w:val="both"/>
    </w:pPr>
  </w:style>
  <w:style w:type="table" w:styleId="afff">
    <w:name w:val="Table Grid"/>
    <w:basedOn w:val="a4"/>
    <w:uiPriority w:val="59"/>
    <w:rsid w:val="00022E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-4">
    <w:name w:val="Пункт-4"/>
    <w:basedOn w:val="a2"/>
    <w:link w:val="-41"/>
    <w:autoRedefine/>
    <w:qFormat/>
    <w:rsid w:val="00022E05"/>
    <w:pPr>
      <w:tabs>
        <w:tab w:val="num" w:pos="0"/>
        <w:tab w:val="left" w:pos="709"/>
        <w:tab w:val="left" w:pos="851"/>
      </w:tabs>
      <w:spacing w:before="120" w:after="120"/>
      <w:jc w:val="both"/>
    </w:pPr>
    <w:rPr>
      <w:szCs w:val="20"/>
      <w:lang w:bidi="he-IL"/>
    </w:rPr>
  </w:style>
  <w:style w:type="character" w:customStyle="1" w:styleId="-41">
    <w:name w:val="Пункт-4 Знак1"/>
    <w:link w:val="-4"/>
    <w:locked/>
    <w:rsid w:val="00022E05"/>
    <w:rPr>
      <w:sz w:val="24"/>
      <w:lang w:bidi="he-IL"/>
    </w:rPr>
  </w:style>
  <w:style w:type="paragraph" w:customStyle="1" w:styleId="-6">
    <w:name w:val="Пункт-6"/>
    <w:basedOn w:val="a2"/>
    <w:link w:val="-60"/>
    <w:qFormat/>
    <w:rsid w:val="00022E05"/>
    <w:pPr>
      <w:numPr>
        <w:ilvl w:val="5"/>
        <w:numId w:val="7"/>
      </w:numPr>
      <w:spacing w:before="120" w:after="120"/>
      <w:jc w:val="both"/>
    </w:pPr>
    <w:rPr>
      <w:szCs w:val="20"/>
    </w:rPr>
  </w:style>
  <w:style w:type="character" w:customStyle="1" w:styleId="-60">
    <w:name w:val="Пункт-6 Знак"/>
    <w:link w:val="-6"/>
    <w:rsid w:val="00022E05"/>
    <w:rPr>
      <w:sz w:val="24"/>
    </w:rPr>
  </w:style>
  <w:style w:type="paragraph" w:styleId="HTML">
    <w:name w:val="HTML Preformatted"/>
    <w:basedOn w:val="a2"/>
    <w:link w:val="HTML0"/>
    <w:uiPriority w:val="99"/>
    <w:rsid w:val="00022E05"/>
    <w:pPr>
      <w:tabs>
        <w:tab w:val="left" w:pos="916"/>
        <w:tab w:val="left" w:pos="1134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kinsoku w:val="0"/>
      <w:overflowPunct w:val="0"/>
      <w:autoSpaceDE w:val="0"/>
      <w:autoSpaceDN w:val="0"/>
    </w:pPr>
    <w:rPr>
      <w:rFonts w:ascii="Courier New" w:eastAsia="Arial Unicode MS" w:hAnsi="Courier New" w:cs="Courier New"/>
      <w:sz w:val="17"/>
      <w:szCs w:val="17"/>
    </w:rPr>
  </w:style>
  <w:style w:type="character" w:customStyle="1" w:styleId="HTML0">
    <w:name w:val="Стандартный HTML Знак"/>
    <w:basedOn w:val="a3"/>
    <w:link w:val="HTML"/>
    <w:uiPriority w:val="99"/>
    <w:rsid w:val="00022E05"/>
    <w:rPr>
      <w:rFonts w:ascii="Courier New" w:eastAsia="Arial Unicode MS" w:hAnsi="Courier New" w:cs="Courier New"/>
      <w:sz w:val="17"/>
      <w:szCs w:val="17"/>
    </w:rPr>
  </w:style>
  <w:style w:type="paragraph" w:styleId="afff0">
    <w:name w:val="Body Text First Indent"/>
    <w:basedOn w:val="a2"/>
    <w:link w:val="afff1"/>
    <w:uiPriority w:val="99"/>
    <w:rsid w:val="00022E05"/>
    <w:pPr>
      <w:tabs>
        <w:tab w:val="left" w:pos="1134"/>
      </w:tabs>
      <w:kinsoku w:val="0"/>
      <w:overflowPunct w:val="0"/>
      <w:autoSpaceDE w:val="0"/>
      <w:autoSpaceDN w:val="0"/>
      <w:spacing w:after="120"/>
      <w:ind w:firstLine="210"/>
      <w:jc w:val="both"/>
    </w:pPr>
    <w:rPr>
      <w:szCs w:val="28"/>
    </w:rPr>
  </w:style>
  <w:style w:type="character" w:customStyle="1" w:styleId="afff1">
    <w:name w:val="Красная строка Знак"/>
    <w:basedOn w:val="aff9"/>
    <w:link w:val="afff0"/>
    <w:uiPriority w:val="99"/>
    <w:rsid w:val="00022E05"/>
    <w:rPr>
      <w:sz w:val="24"/>
      <w:szCs w:val="28"/>
      <w:lang w:bidi="he-IL"/>
    </w:rPr>
  </w:style>
  <w:style w:type="paragraph" w:styleId="afff2">
    <w:name w:val="caption"/>
    <w:basedOn w:val="a2"/>
    <w:next w:val="a2"/>
    <w:qFormat/>
    <w:rsid w:val="00022E05"/>
    <w:pPr>
      <w:pageBreakBefore/>
      <w:tabs>
        <w:tab w:val="left" w:pos="1134"/>
      </w:tabs>
      <w:suppressAutoHyphens/>
      <w:kinsoku w:val="0"/>
      <w:overflowPunct w:val="0"/>
      <w:autoSpaceDE w:val="0"/>
      <w:autoSpaceDN w:val="0"/>
      <w:spacing w:before="120" w:after="120"/>
      <w:jc w:val="both"/>
    </w:pPr>
    <w:rPr>
      <w:bCs/>
      <w:i/>
      <w:szCs w:val="20"/>
    </w:rPr>
  </w:style>
  <w:style w:type="paragraph" w:styleId="41">
    <w:name w:val="toc 4"/>
    <w:basedOn w:val="a2"/>
    <w:next w:val="a2"/>
    <w:autoRedefine/>
    <w:uiPriority w:val="39"/>
    <w:rsid w:val="00022E05"/>
    <w:pPr>
      <w:tabs>
        <w:tab w:val="left" w:pos="1134"/>
      </w:tabs>
      <w:kinsoku w:val="0"/>
      <w:overflowPunct w:val="0"/>
      <w:autoSpaceDE w:val="0"/>
      <w:autoSpaceDN w:val="0"/>
      <w:ind w:left="720"/>
    </w:pPr>
  </w:style>
  <w:style w:type="paragraph" w:styleId="51">
    <w:name w:val="toc 5"/>
    <w:basedOn w:val="a2"/>
    <w:next w:val="a2"/>
    <w:autoRedefine/>
    <w:uiPriority w:val="39"/>
    <w:rsid w:val="00022E05"/>
    <w:pPr>
      <w:tabs>
        <w:tab w:val="left" w:pos="1134"/>
      </w:tabs>
      <w:kinsoku w:val="0"/>
      <w:overflowPunct w:val="0"/>
      <w:autoSpaceDE w:val="0"/>
      <w:autoSpaceDN w:val="0"/>
      <w:ind w:left="960"/>
    </w:pPr>
  </w:style>
  <w:style w:type="paragraph" w:styleId="61">
    <w:name w:val="toc 6"/>
    <w:basedOn w:val="a2"/>
    <w:next w:val="a2"/>
    <w:autoRedefine/>
    <w:uiPriority w:val="39"/>
    <w:rsid w:val="00022E05"/>
    <w:pPr>
      <w:tabs>
        <w:tab w:val="left" w:pos="1134"/>
      </w:tabs>
      <w:kinsoku w:val="0"/>
      <w:overflowPunct w:val="0"/>
      <w:autoSpaceDE w:val="0"/>
      <w:autoSpaceDN w:val="0"/>
      <w:ind w:left="1200"/>
    </w:pPr>
  </w:style>
  <w:style w:type="paragraph" w:styleId="71">
    <w:name w:val="toc 7"/>
    <w:basedOn w:val="a2"/>
    <w:next w:val="a2"/>
    <w:autoRedefine/>
    <w:uiPriority w:val="39"/>
    <w:rsid w:val="00022E05"/>
    <w:pPr>
      <w:tabs>
        <w:tab w:val="left" w:pos="1134"/>
      </w:tabs>
      <w:kinsoku w:val="0"/>
      <w:overflowPunct w:val="0"/>
      <w:autoSpaceDE w:val="0"/>
      <w:autoSpaceDN w:val="0"/>
      <w:ind w:left="1440"/>
    </w:pPr>
  </w:style>
  <w:style w:type="paragraph" w:styleId="81">
    <w:name w:val="toc 8"/>
    <w:basedOn w:val="a2"/>
    <w:next w:val="a2"/>
    <w:autoRedefine/>
    <w:uiPriority w:val="39"/>
    <w:rsid w:val="00022E05"/>
    <w:pPr>
      <w:tabs>
        <w:tab w:val="left" w:pos="1134"/>
      </w:tabs>
      <w:kinsoku w:val="0"/>
      <w:overflowPunct w:val="0"/>
      <w:autoSpaceDE w:val="0"/>
      <w:autoSpaceDN w:val="0"/>
      <w:ind w:left="1680"/>
    </w:pPr>
  </w:style>
  <w:style w:type="paragraph" w:styleId="91">
    <w:name w:val="toc 9"/>
    <w:basedOn w:val="a2"/>
    <w:next w:val="a2"/>
    <w:autoRedefine/>
    <w:uiPriority w:val="39"/>
    <w:rsid w:val="00022E05"/>
    <w:pPr>
      <w:tabs>
        <w:tab w:val="left" w:pos="1134"/>
      </w:tabs>
      <w:kinsoku w:val="0"/>
      <w:overflowPunct w:val="0"/>
      <w:autoSpaceDE w:val="0"/>
      <w:autoSpaceDN w:val="0"/>
      <w:ind w:left="1920"/>
    </w:pPr>
  </w:style>
  <w:style w:type="character" w:styleId="afff3">
    <w:name w:val="FollowedHyperlink"/>
    <w:rsid w:val="00022E05"/>
    <w:rPr>
      <w:rFonts w:cs="Times New Roman"/>
      <w:color w:val="800080"/>
      <w:u w:val="single"/>
    </w:rPr>
  </w:style>
  <w:style w:type="paragraph" w:customStyle="1" w:styleId="afff4">
    <w:name w:val="Заглавие"/>
    <w:basedOn w:val="a2"/>
    <w:uiPriority w:val="99"/>
    <w:locked/>
    <w:rsid w:val="00022E05"/>
    <w:pPr>
      <w:widowControl w:val="0"/>
      <w:tabs>
        <w:tab w:val="left" w:pos="1134"/>
      </w:tabs>
      <w:kinsoku w:val="0"/>
      <w:overflowPunct w:val="0"/>
      <w:autoSpaceDE w:val="0"/>
      <w:autoSpaceDN w:val="0"/>
      <w:adjustRightInd w:val="0"/>
      <w:spacing w:after="120"/>
      <w:jc w:val="center"/>
      <w:textAlignment w:val="baseline"/>
    </w:pPr>
    <w:rPr>
      <w:b/>
      <w:bCs/>
      <w:sz w:val="32"/>
      <w:szCs w:val="20"/>
    </w:rPr>
  </w:style>
  <w:style w:type="paragraph" w:styleId="25">
    <w:name w:val="List 2"/>
    <w:basedOn w:val="a2"/>
    <w:uiPriority w:val="99"/>
    <w:rsid w:val="00022E05"/>
    <w:pPr>
      <w:tabs>
        <w:tab w:val="left" w:pos="1134"/>
      </w:tabs>
      <w:kinsoku w:val="0"/>
      <w:overflowPunct w:val="0"/>
      <w:autoSpaceDE w:val="0"/>
      <w:autoSpaceDN w:val="0"/>
      <w:ind w:left="566" w:hanging="283"/>
    </w:pPr>
  </w:style>
  <w:style w:type="paragraph" w:customStyle="1" w:styleId="afff5">
    <w:name w:val="таблица центр"/>
    <w:basedOn w:val="a2"/>
    <w:uiPriority w:val="99"/>
    <w:rsid w:val="00022E05"/>
    <w:pPr>
      <w:tabs>
        <w:tab w:val="left" w:pos="1134"/>
      </w:tabs>
      <w:kinsoku w:val="0"/>
      <w:overflowPunct w:val="0"/>
      <w:autoSpaceDE w:val="0"/>
      <w:autoSpaceDN w:val="0"/>
      <w:jc w:val="center"/>
    </w:pPr>
    <w:rPr>
      <w:rFonts w:ascii="Arial" w:hAnsi="Arial" w:cs="Arial"/>
      <w:szCs w:val="22"/>
    </w:rPr>
  </w:style>
  <w:style w:type="paragraph" w:customStyle="1" w:styleId="-5">
    <w:name w:val="Пункт-5"/>
    <w:basedOn w:val="a2"/>
    <w:rsid w:val="00022E05"/>
    <w:pPr>
      <w:tabs>
        <w:tab w:val="num" w:pos="1080"/>
      </w:tabs>
      <w:kinsoku w:val="0"/>
      <w:overflowPunct w:val="0"/>
      <w:autoSpaceDE w:val="0"/>
      <w:autoSpaceDN w:val="0"/>
      <w:ind w:left="1080" w:hanging="1080"/>
      <w:jc w:val="both"/>
    </w:pPr>
    <w:rPr>
      <w:szCs w:val="20"/>
    </w:rPr>
  </w:style>
  <w:style w:type="paragraph" w:customStyle="1" w:styleId="-7">
    <w:name w:val="Пункт-7"/>
    <w:basedOn w:val="a2"/>
    <w:uiPriority w:val="99"/>
    <w:rsid w:val="00022E05"/>
    <w:pPr>
      <w:tabs>
        <w:tab w:val="left" w:pos="1134"/>
      </w:tabs>
      <w:kinsoku w:val="0"/>
      <w:overflowPunct w:val="0"/>
      <w:autoSpaceDE w:val="0"/>
      <w:autoSpaceDN w:val="0"/>
      <w:jc w:val="both"/>
    </w:pPr>
    <w:rPr>
      <w:szCs w:val="20"/>
    </w:rPr>
  </w:style>
  <w:style w:type="paragraph" w:customStyle="1" w:styleId="afff6">
    <w:name w:val="Основной"/>
    <w:basedOn w:val="a2"/>
    <w:uiPriority w:val="99"/>
    <w:rsid w:val="00022E05"/>
    <w:pPr>
      <w:tabs>
        <w:tab w:val="left" w:pos="1134"/>
      </w:tabs>
      <w:kinsoku w:val="0"/>
      <w:overflowPunct w:val="0"/>
      <w:autoSpaceDE w:val="0"/>
      <w:autoSpaceDN w:val="0"/>
      <w:adjustRightInd w:val="0"/>
      <w:ind w:firstLine="567"/>
      <w:jc w:val="both"/>
      <w:textAlignment w:val="baseline"/>
    </w:pPr>
    <w:rPr>
      <w:szCs w:val="20"/>
    </w:rPr>
  </w:style>
  <w:style w:type="paragraph" w:customStyle="1" w:styleId="-34">
    <w:name w:val="Пункт-3 подзаголовок"/>
    <w:basedOn w:val="-30"/>
    <w:qFormat/>
    <w:rsid w:val="00022E05"/>
    <w:pPr>
      <w:keepNext/>
      <w:spacing w:before="240" w:after="120"/>
      <w:outlineLvl w:val="2"/>
    </w:pPr>
  </w:style>
  <w:style w:type="paragraph" w:customStyle="1" w:styleId="afff7">
    <w:name w:val="Заголовок формы"/>
    <w:basedOn w:val="a2"/>
    <w:next w:val="a2"/>
    <w:locked/>
    <w:rsid w:val="00022E05"/>
    <w:pPr>
      <w:keepNext/>
      <w:tabs>
        <w:tab w:val="left" w:pos="1134"/>
      </w:tabs>
      <w:suppressAutoHyphens/>
      <w:kinsoku w:val="0"/>
      <w:overflowPunct w:val="0"/>
      <w:autoSpaceDE w:val="0"/>
      <w:autoSpaceDN w:val="0"/>
      <w:spacing w:before="360" w:after="120"/>
      <w:jc w:val="center"/>
    </w:pPr>
    <w:rPr>
      <w:b/>
      <w:caps/>
      <w:szCs w:val="28"/>
    </w:rPr>
  </w:style>
  <w:style w:type="character" w:customStyle="1" w:styleId="afff8">
    <w:name w:val="номер страницы"/>
    <w:uiPriority w:val="99"/>
    <w:rsid w:val="00022E05"/>
  </w:style>
  <w:style w:type="character" w:styleId="afff9">
    <w:name w:val="Emphasis"/>
    <w:qFormat/>
    <w:rsid w:val="00022E05"/>
    <w:rPr>
      <w:rFonts w:cs="Times New Roman"/>
      <w:b/>
      <w:i/>
      <w:spacing w:val="10"/>
    </w:rPr>
  </w:style>
  <w:style w:type="paragraph" w:styleId="afffa">
    <w:name w:val="List Continue"/>
    <w:basedOn w:val="a2"/>
    <w:uiPriority w:val="99"/>
    <w:rsid w:val="00022E05"/>
    <w:pPr>
      <w:tabs>
        <w:tab w:val="left" w:pos="1134"/>
      </w:tabs>
      <w:kinsoku w:val="0"/>
      <w:overflowPunct w:val="0"/>
      <w:autoSpaceDE w:val="0"/>
      <w:autoSpaceDN w:val="0"/>
      <w:spacing w:after="120"/>
      <w:ind w:left="283" w:firstLine="567"/>
      <w:contextualSpacing/>
      <w:jc w:val="both"/>
    </w:pPr>
    <w:rPr>
      <w:szCs w:val="28"/>
    </w:rPr>
  </w:style>
  <w:style w:type="paragraph" w:styleId="afffb">
    <w:name w:val="TOC Heading"/>
    <w:basedOn w:val="11"/>
    <w:next w:val="a2"/>
    <w:uiPriority w:val="39"/>
    <w:qFormat/>
    <w:rsid w:val="00022E05"/>
    <w:pPr>
      <w:keepLines/>
      <w:spacing w:before="480" w:after="0" w:line="276" w:lineRule="auto"/>
      <w:jc w:val="center"/>
      <w:outlineLvl w:val="9"/>
    </w:pPr>
    <w:rPr>
      <w:rFonts w:ascii="Cambria" w:hAnsi="Cambria" w:cs="Times New Roman"/>
      <w:color w:val="365F91"/>
      <w:kern w:val="0"/>
      <w:sz w:val="28"/>
      <w:szCs w:val="28"/>
    </w:rPr>
  </w:style>
  <w:style w:type="paragraph" w:customStyle="1" w:styleId="afffc">
    <w:name w:val="отступ"/>
    <w:basedOn w:val="aff8"/>
    <w:uiPriority w:val="99"/>
    <w:locked/>
    <w:rsid w:val="00022E05"/>
    <w:pPr>
      <w:widowControl w:val="0"/>
      <w:kinsoku/>
      <w:adjustRightInd w:val="0"/>
      <w:spacing w:before="240" w:after="0"/>
      <w:ind w:firstLine="902"/>
      <w:textAlignment w:val="baseline"/>
    </w:pPr>
    <w:rPr>
      <w:szCs w:val="20"/>
    </w:rPr>
  </w:style>
  <w:style w:type="paragraph" w:styleId="2">
    <w:name w:val="List Number 2"/>
    <w:basedOn w:val="a2"/>
    <w:uiPriority w:val="99"/>
    <w:rsid w:val="00022E05"/>
    <w:pPr>
      <w:widowControl w:val="0"/>
      <w:numPr>
        <w:numId w:val="3"/>
      </w:numPr>
      <w:tabs>
        <w:tab w:val="num" w:pos="643"/>
        <w:tab w:val="left" w:pos="1134"/>
      </w:tabs>
      <w:overflowPunct w:val="0"/>
      <w:autoSpaceDE w:val="0"/>
      <w:autoSpaceDN w:val="0"/>
      <w:adjustRightInd w:val="0"/>
      <w:spacing w:before="60"/>
      <w:ind w:left="643"/>
      <w:jc w:val="both"/>
      <w:textAlignment w:val="baseline"/>
    </w:pPr>
    <w:rPr>
      <w:szCs w:val="20"/>
    </w:rPr>
  </w:style>
  <w:style w:type="paragraph" w:customStyle="1" w:styleId="afffd">
    <w:name w:val="Пункт_б/н"/>
    <w:basedOn w:val="a2"/>
    <w:rsid w:val="00022E05"/>
    <w:pPr>
      <w:tabs>
        <w:tab w:val="left" w:pos="1134"/>
      </w:tabs>
      <w:spacing w:after="240"/>
      <w:jc w:val="both"/>
    </w:pPr>
    <w:rPr>
      <w:szCs w:val="28"/>
    </w:rPr>
  </w:style>
  <w:style w:type="paragraph" w:customStyle="1" w:styleId="afffe">
    <w:name w:val="нумерованный"/>
    <w:basedOn w:val="a2"/>
    <w:locked/>
    <w:rsid w:val="00022E05"/>
    <w:pPr>
      <w:tabs>
        <w:tab w:val="num" w:pos="432"/>
        <w:tab w:val="num" w:pos="567"/>
        <w:tab w:val="num" w:pos="1134"/>
      </w:tabs>
      <w:spacing w:line="360" w:lineRule="auto"/>
      <w:ind w:left="432" w:hanging="432"/>
      <w:jc w:val="both"/>
    </w:pPr>
    <w:rPr>
      <w:szCs w:val="28"/>
    </w:rPr>
  </w:style>
  <w:style w:type="paragraph" w:styleId="affff">
    <w:name w:val="Normal (Web)"/>
    <w:basedOn w:val="a2"/>
    <w:uiPriority w:val="99"/>
    <w:unhideWhenUsed/>
    <w:rsid w:val="00022E05"/>
    <w:pPr>
      <w:tabs>
        <w:tab w:val="left" w:pos="1134"/>
      </w:tabs>
      <w:spacing w:before="100" w:beforeAutospacing="1" w:after="100" w:afterAutospacing="1"/>
    </w:pPr>
  </w:style>
  <w:style w:type="table" w:styleId="-50">
    <w:name w:val="Light Shading Accent 5"/>
    <w:basedOn w:val="a4"/>
    <w:uiPriority w:val="60"/>
    <w:rsid w:val="00022E05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-35">
    <w:name w:val="Light Shading Accent 3"/>
    <w:basedOn w:val="a4"/>
    <w:uiPriority w:val="60"/>
    <w:rsid w:val="00022E05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paragraph" w:customStyle="1" w:styleId="-0">
    <w:name w:val="Введение-подзаголовок"/>
    <w:basedOn w:val="a2"/>
    <w:link w:val="-1"/>
    <w:rsid w:val="00022E05"/>
    <w:pPr>
      <w:keepNext/>
      <w:tabs>
        <w:tab w:val="left" w:pos="1134"/>
      </w:tabs>
      <w:jc w:val="both"/>
      <w:outlineLvl w:val="1"/>
    </w:pPr>
    <w:rPr>
      <w:rFonts w:ascii="Arial" w:hAnsi="Arial"/>
      <w:b/>
      <w:bCs/>
      <w:caps/>
    </w:rPr>
  </w:style>
  <w:style w:type="character" w:customStyle="1" w:styleId="-1">
    <w:name w:val="Введение-подзаголовок Знак"/>
    <w:link w:val="-0"/>
    <w:rsid w:val="00022E05"/>
    <w:rPr>
      <w:rFonts w:ascii="Arial" w:hAnsi="Arial"/>
      <w:b/>
      <w:bCs/>
      <w:caps/>
      <w:sz w:val="24"/>
      <w:szCs w:val="24"/>
    </w:rPr>
  </w:style>
  <w:style w:type="character" w:customStyle="1" w:styleId="26">
    <w:name w:val="отступ 2"/>
    <w:rsid w:val="00022E05"/>
    <w:rPr>
      <w:rFonts w:cs="Times New Roman"/>
      <w:bCs/>
      <w:sz w:val="22"/>
    </w:rPr>
  </w:style>
  <w:style w:type="paragraph" w:customStyle="1" w:styleId="affff0">
    <w:name w:val="Блок"/>
    <w:basedOn w:val="a2"/>
    <w:link w:val="affff1"/>
    <w:qFormat/>
    <w:rsid w:val="00022E05"/>
    <w:pPr>
      <w:tabs>
        <w:tab w:val="left" w:pos="1134"/>
      </w:tabs>
      <w:kinsoku w:val="0"/>
      <w:overflowPunct w:val="0"/>
      <w:autoSpaceDE w:val="0"/>
      <w:autoSpaceDN w:val="0"/>
      <w:spacing w:before="3360" w:after="600"/>
      <w:jc w:val="center"/>
      <w:outlineLvl w:val="0"/>
    </w:pPr>
    <w:rPr>
      <w:rFonts w:ascii="Arial" w:hAnsi="Arial" w:cs="Arial"/>
      <w:b/>
      <w:sz w:val="72"/>
      <w:szCs w:val="72"/>
    </w:rPr>
  </w:style>
  <w:style w:type="character" w:customStyle="1" w:styleId="affff1">
    <w:name w:val="Блок Знак"/>
    <w:link w:val="affff0"/>
    <w:rsid w:val="00022E05"/>
    <w:rPr>
      <w:rFonts w:ascii="Arial" w:hAnsi="Arial" w:cs="Arial"/>
      <w:b/>
      <w:sz w:val="72"/>
      <w:szCs w:val="72"/>
    </w:rPr>
  </w:style>
  <w:style w:type="paragraph" w:customStyle="1" w:styleId="affff2">
    <w:name w:val="Оглавление"/>
    <w:basedOn w:val="a2"/>
    <w:link w:val="affff3"/>
    <w:qFormat/>
    <w:rsid w:val="00022E05"/>
    <w:pPr>
      <w:tabs>
        <w:tab w:val="left" w:pos="1134"/>
      </w:tabs>
    </w:pPr>
    <w:rPr>
      <w:rFonts w:ascii="Arial" w:hAnsi="Arial" w:cs="Arial"/>
      <w:b/>
      <w:sz w:val="48"/>
      <w:szCs w:val="48"/>
    </w:rPr>
  </w:style>
  <w:style w:type="character" w:customStyle="1" w:styleId="affff3">
    <w:name w:val="Оглавление Знак"/>
    <w:link w:val="affff2"/>
    <w:rsid w:val="00022E05"/>
    <w:rPr>
      <w:rFonts w:ascii="Arial" w:hAnsi="Arial" w:cs="Arial"/>
      <w:b/>
      <w:sz w:val="48"/>
      <w:szCs w:val="48"/>
    </w:rPr>
  </w:style>
  <w:style w:type="paragraph" w:customStyle="1" w:styleId="-2">
    <w:name w:val="Введение-заголовок"/>
    <w:basedOn w:val="-0"/>
    <w:link w:val="-8"/>
    <w:qFormat/>
    <w:rsid w:val="00022E05"/>
    <w:rPr>
      <w:sz w:val="28"/>
    </w:rPr>
  </w:style>
  <w:style w:type="character" w:customStyle="1" w:styleId="-8">
    <w:name w:val="Введение-заголовок Знак"/>
    <w:link w:val="-2"/>
    <w:rsid w:val="00022E05"/>
    <w:rPr>
      <w:rFonts w:ascii="Arial" w:hAnsi="Arial"/>
      <w:b/>
      <w:bCs/>
      <w:caps/>
      <w:sz w:val="28"/>
      <w:szCs w:val="24"/>
    </w:rPr>
  </w:style>
  <w:style w:type="paragraph" w:styleId="affff4">
    <w:name w:val="No Spacing"/>
    <w:autoRedefine/>
    <w:uiPriority w:val="1"/>
    <w:qFormat/>
    <w:rsid w:val="00022E05"/>
    <w:pPr>
      <w:tabs>
        <w:tab w:val="left" w:pos="1701"/>
      </w:tabs>
      <w:kinsoku w:val="0"/>
      <w:overflowPunct w:val="0"/>
      <w:autoSpaceDE w:val="0"/>
      <w:autoSpaceDN w:val="0"/>
      <w:spacing w:before="240" w:after="80"/>
      <w:jc w:val="both"/>
    </w:pPr>
    <w:rPr>
      <w:rFonts w:ascii="Arial" w:hAnsi="Arial" w:cs="Arial"/>
      <w:b/>
      <w:sz w:val="24"/>
      <w:szCs w:val="28"/>
    </w:rPr>
  </w:style>
  <w:style w:type="paragraph" w:styleId="27">
    <w:name w:val="Quote"/>
    <w:basedOn w:val="a2"/>
    <w:next w:val="a2"/>
    <w:link w:val="28"/>
    <w:uiPriority w:val="29"/>
    <w:qFormat/>
    <w:rsid w:val="00022E05"/>
    <w:pPr>
      <w:tabs>
        <w:tab w:val="left" w:pos="1134"/>
      </w:tabs>
      <w:kinsoku w:val="0"/>
      <w:overflowPunct w:val="0"/>
      <w:autoSpaceDE w:val="0"/>
      <w:autoSpaceDN w:val="0"/>
      <w:ind w:left="794"/>
      <w:jc w:val="both"/>
    </w:pPr>
    <w:rPr>
      <w:i/>
      <w:iCs/>
      <w:color w:val="000000"/>
      <w:szCs w:val="28"/>
    </w:rPr>
  </w:style>
  <w:style w:type="character" w:customStyle="1" w:styleId="28">
    <w:name w:val="Цитата 2 Знак"/>
    <w:basedOn w:val="a3"/>
    <w:link w:val="27"/>
    <w:uiPriority w:val="29"/>
    <w:rsid w:val="00022E05"/>
    <w:rPr>
      <w:i/>
      <w:iCs/>
      <w:color w:val="000000"/>
      <w:sz w:val="24"/>
      <w:szCs w:val="28"/>
    </w:rPr>
  </w:style>
  <w:style w:type="character" w:customStyle="1" w:styleId="-40">
    <w:name w:val="Пункт-4 Знак"/>
    <w:locked/>
    <w:rsid w:val="00022E0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2">
    <w:name w:val="S_ЗаголовкиТаблицы1"/>
    <w:basedOn w:val="a2"/>
    <w:rsid w:val="00022E05"/>
    <w:pPr>
      <w:keepNext/>
      <w:widowControl w:val="0"/>
      <w:jc w:val="center"/>
    </w:pPr>
    <w:rPr>
      <w:rFonts w:ascii="Arial" w:hAnsi="Arial"/>
      <w:b/>
      <w:caps/>
      <w:sz w:val="16"/>
      <w:szCs w:val="16"/>
    </w:rPr>
  </w:style>
  <w:style w:type="paragraph" w:customStyle="1" w:styleId="5TEXT">
    <w:name w:val=".5 TEXT"/>
    <w:basedOn w:val="a2"/>
    <w:rsid w:val="00022E05"/>
    <w:pPr>
      <w:spacing w:line="240" w:lineRule="atLeast"/>
      <w:ind w:left="720" w:hanging="720"/>
      <w:jc w:val="both"/>
    </w:pPr>
    <w:rPr>
      <w:rFonts w:ascii="Helvetica" w:eastAsia="Batang" w:hAnsi="Helvetica" w:cs="Helvetica"/>
      <w:snapToGrid w:val="0"/>
      <w:sz w:val="20"/>
      <w:szCs w:val="20"/>
      <w:lang w:val="en-US" w:eastAsia="ko-KR"/>
    </w:rPr>
  </w:style>
  <w:style w:type="paragraph" w:styleId="affff5">
    <w:name w:val="endnote text"/>
    <w:basedOn w:val="a2"/>
    <w:link w:val="affff6"/>
    <w:uiPriority w:val="99"/>
    <w:unhideWhenUsed/>
    <w:rsid w:val="00022E05"/>
    <w:pPr>
      <w:tabs>
        <w:tab w:val="left" w:pos="1134"/>
      </w:tabs>
      <w:kinsoku w:val="0"/>
      <w:overflowPunct w:val="0"/>
      <w:autoSpaceDE w:val="0"/>
      <w:autoSpaceDN w:val="0"/>
      <w:ind w:firstLine="567"/>
      <w:jc w:val="both"/>
    </w:pPr>
    <w:rPr>
      <w:sz w:val="20"/>
      <w:szCs w:val="20"/>
    </w:rPr>
  </w:style>
  <w:style w:type="character" w:customStyle="1" w:styleId="affff6">
    <w:name w:val="Текст концевой сноски Знак"/>
    <w:basedOn w:val="a3"/>
    <w:link w:val="affff5"/>
    <w:uiPriority w:val="99"/>
    <w:rsid w:val="00022E05"/>
  </w:style>
  <w:style w:type="character" w:styleId="affff7">
    <w:name w:val="endnote reference"/>
    <w:uiPriority w:val="99"/>
    <w:unhideWhenUsed/>
    <w:rsid w:val="00022E05"/>
    <w:rPr>
      <w:vertAlign w:val="superscript"/>
    </w:rPr>
  </w:style>
  <w:style w:type="paragraph" w:customStyle="1" w:styleId="S21">
    <w:name w:val="S_Заголовок2"/>
    <w:basedOn w:val="a2"/>
    <w:next w:val="a2"/>
    <w:rsid w:val="00022E05"/>
    <w:pPr>
      <w:keepNext/>
      <w:jc w:val="both"/>
      <w:outlineLvl w:val="1"/>
    </w:pPr>
    <w:rPr>
      <w:rFonts w:ascii="Arial" w:hAnsi="Arial"/>
      <w:b/>
      <w:caps/>
    </w:rPr>
  </w:style>
  <w:style w:type="paragraph" w:customStyle="1" w:styleId="Bullet">
    <w:name w:val="Bullet"/>
    <w:basedOn w:val="-6"/>
    <w:link w:val="Bullet0"/>
    <w:qFormat/>
    <w:rsid w:val="00022E05"/>
    <w:pPr>
      <w:numPr>
        <w:numId w:val="6"/>
      </w:numPr>
    </w:pPr>
  </w:style>
  <w:style w:type="character" w:customStyle="1" w:styleId="Bullet0">
    <w:name w:val="Bullet Знак"/>
    <w:link w:val="Bullet"/>
    <w:rsid w:val="00022E05"/>
    <w:rPr>
      <w:sz w:val="24"/>
    </w:rPr>
  </w:style>
  <w:style w:type="paragraph" w:customStyle="1" w:styleId="ConsPlusNormal">
    <w:name w:val="ConsPlusNormal"/>
    <w:rsid w:val="00022E0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Default">
    <w:name w:val="Default"/>
    <w:rsid w:val="00022E0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0">
    <w:name w:val="S_НазваниеТаблицы"/>
    <w:basedOn w:val="a2"/>
    <w:next w:val="a2"/>
    <w:rsid w:val="00022E05"/>
    <w:pPr>
      <w:keepNext/>
      <w:widowControl w:val="0"/>
      <w:jc w:val="right"/>
    </w:pPr>
    <w:rPr>
      <w:rFonts w:ascii="Arial" w:hAnsi="Arial"/>
      <w:b/>
      <w:sz w:val="20"/>
    </w:rPr>
  </w:style>
  <w:style w:type="paragraph" w:customStyle="1" w:styleId="S1">
    <w:name w:val="S_Заголовок1_СписокН"/>
    <w:basedOn w:val="a2"/>
    <w:next w:val="a2"/>
    <w:rsid w:val="00022E05"/>
    <w:pPr>
      <w:keepNext/>
      <w:pageBreakBefore/>
      <w:numPr>
        <w:numId w:val="5"/>
      </w:numPr>
      <w:jc w:val="both"/>
      <w:outlineLvl w:val="0"/>
    </w:pPr>
    <w:rPr>
      <w:rFonts w:ascii="Arial" w:hAnsi="Arial"/>
      <w:b/>
      <w:caps/>
      <w:sz w:val="32"/>
      <w:szCs w:val="32"/>
    </w:rPr>
  </w:style>
  <w:style w:type="paragraph" w:customStyle="1" w:styleId="S20">
    <w:name w:val="S_Заголовок2_СписокН"/>
    <w:basedOn w:val="S21"/>
    <w:next w:val="a2"/>
    <w:rsid w:val="00022E05"/>
    <w:pPr>
      <w:numPr>
        <w:ilvl w:val="1"/>
        <w:numId w:val="5"/>
      </w:numPr>
    </w:pPr>
  </w:style>
  <w:style w:type="paragraph" w:customStyle="1" w:styleId="S3">
    <w:name w:val="S_Заголовок3_СписокН"/>
    <w:basedOn w:val="a2"/>
    <w:next w:val="a2"/>
    <w:rsid w:val="00022E05"/>
    <w:pPr>
      <w:keepNext/>
      <w:numPr>
        <w:ilvl w:val="2"/>
        <w:numId w:val="5"/>
      </w:numPr>
      <w:jc w:val="both"/>
    </w:pPr>
    <w:rPr>
      <w:rFonts w:ascii="Arial" w:hAnsi="Arial"/>
      <w:b/>
      <w:i/>
      <w:caps/>
      <w:sz w:val="20"/>
      <w:szCs w:val="20"/>
    </w:rPr>
  </w:style>
  <w:style w:type="paragraph" w:styleId="affff8">
    <w:name w:val="Normal Indent"/>
    <w:basedOn w:val="a2"/>
    <w:uiPriority w:val="99"/>
    <w:semiHidden/>
    <w:unhideWhenUsed/>
    <w:rsid w:val="00022E05"/>
    <w:pPr>
      <w:spacing w:after="200" w:line="276" w:lineRule="auto"/>
      <w:ind w:left="708"/>
    </w:pPr>
    <w:rPr>
      <w:rFonts w:ascii="Calibri" w:hAnsi="Calibri"/>
      <w:szCs w:val="22"/>
    </w:rPr>
  </w:style>
  <w:style w:type="character" w:customStyle="1" w:styleId="affff9">
    <w:name w:val="Часть Знак"/>
    <w:link w:val="affffa"/>
    <w:locked/>
    <w:rsid w:val="00022E05"/>
    <w:rPr>
      <w:sz w:val="24"/>
    </w:rPr>
  </w:style>
  <w:style w:type="paragraph" w:customStyle="1" w:styleId="affffa">
    <w:name w:val="Часть"/>
    <w:basedOn w:val="a2"/>
    <w:link w:val="affff9"/>
    <w:locked/>
    <w:rsid w:val="00022E05"/>
    <w:pPr>
      <w:tabs>
        <w:tab w:val="num" w:pos="1134"/>
      </w:tabs>
      <w:ind w:firstLine="567"/>
      <w:jc w:val="both"/>
    </w:pPr>
    <w:rPr>
      <w:szCs w:val="20"/>
    </w:rPr>
  </w:style>
  <w:style w:type="paragraph" w:customStyle="1" w:styleId="affffb">
    <w:name w:val="маркированный"/>
    <w:basedOn w:val="a2"/>
    <w:locked/>
    <w:rsid w:val="00022E05"/>
    <w:pPr>
      <w:tabs>
        <w:tab w:val="num" w:pos="0"/>
        <w:tab w:val="num" w:pos="432"/>
        <w:tab w:val="num" w:pos="1134"/>
      </w:tabs>
      <w:spacing w:line="360" w:lineRule="auto"/>
      <w:ind w:left="432" w:hanging="432"/>
      <w:jc w:val="both"/>
    </w:pPr>
    <w:rPr>
      <w:sz w:val="28"/>
      <w:szCs w:val="28"/>
    </w:rPr>
  </w:style>
  <w:style w:type="paragraph" w:customStyle="1" w:styleId="affffc">
    <w:name w:val="Новая редакция"/>
    <w:basedOn w:val="a2"/>
    <w:locked/>
    <w:rsid w:val="00022E05"/>
    <w:pPr>
      <w:spacing w:line="360" w:lineRule="auto"/>
      <w:ind w:firstLine="567"/>
      <w:jc w:val="both"/>
    </w:pPr>
    <w:rPr>
      <w:rFonts w:ascii="Arial" w:hAnsi="Arial" w:cs="Arial"/>
      <w:sz w:val="28"/>
    </w:rPr>
  </w:style>
  <w:style w:type="paragraph" w:customStyle="1" w:styleId="29">
    <w:name w:val="Название2"/>
    <w:basedOn w:val="a2"/>
    <w:locked/>
    <w:rsid w:val="00022E05"/>
    <w:pPr>
      <w:suppressLineNumbers/>
      <w:spacing w:before="120" w:after="120"/>
      <w:ind w:firstLine="567"/>
      <w:jc w:val="both"/>
    </w:pPr>
    <w:rPr>
      <w:rFonts w:ascii="Arial" w:hAnsi="Arial" w:cs="Tahoma"/>
      <w:i/>
      <w:iCs/>
      <w:sz w:val="20"/>
      <w:lang w:eastAsia="ar-SA"/>
    </w:rPr>
  </w:style>
  <w:style w:type="paragraph" w:customStyle="1" w:styleId="2a">
    <w:name w:val="Указатель2"/>
    <w:basedOn w:val="a2"/>
    <w:locked/>
    <w:rsid w:val="00022E05"/>
    <w:pPr>
      <w:suppressLineNumbers/>
      <w:ind w:firstLine="567"/>
      <w:jc w:val="both"/>
    </w:pPr>
    <w:rPr>
      <w:rFonts w:ascii="Arial" w:hAnsi="Arial" w:cs="Tahoma"/>
      <w:sz w:val="28"/>
      <w:szCs w:val="22"/>
      <w:lang w:eastAsia="ar-SA"/>
    </w:rPr>
  </w:style>
  <w:style w:type="paragraph" w:customStyle="1" w:styleId="16">
    <w:name w:val="Название1"/>
    <w:basedOn w:val="a2"/>
    <w:locked/>
    <w:rsid w:val="00022E05"/>
    <w:pPr>
      <w:suppressLineNumbers/>
      <w:spacing w:before="120" w:after="120"/>
      <w:ind w:firstLine="567"/>
      <w:jc w:val="both"/>
    </w:pPr>
    <w:rPr>
      <w:rFonts w:ascii="Arial" w:hAnsi="Arial" w:cs="Tahoma"/>
      <w:i/>
      <w:iCs/>
      <w:sz w:val="20"/>
      <w:lang w:eastAsia="ar-SA"/>
    </w:rPr>
  </w:style>
  <w:style w:type="paragraph" w:customStyle="1" w:styleId="17">
    <w:name w:val="Указатель1"/>
    <w:basedOn w:val="a2"/>
    <w:locked/>
    <w:rsid w:val="00022E05"/>
    <w:pPr>
      <w:suppressLineNumbers/>
      <w:ind w:firstLine="567"/>
      <w:jc w:val="both"/>
    </w:pPr>
    <w:rPr>
      <w:rFonts w:ascii="Arial" w:hAnsi="Arial" w:cs="Tahoma"/>
      <w:sz w:val="28"/>
      <w:szCs w:val="22"/>
      <w:lang w:eastAsia="ar-SA"/>
    </w:rPr>
  </w:style>
  <w:style w:type="paragraph" w:styleId="18">
    <w:name w:val="index 1"/>
    <w:basedOn w:val="a2"/>
    <w:next w:val="a2"/>
    <w:autoRedefine/>
    <w:semiHidden/>
    <w:unhideWhenUsed/>
    <w:rsid w:val="00022E05"/>
    <w:pPr>
      <w:kinsoku w:val="0"/>
      <w:overflowPunct w:val="0"/>
      <w:autoSpaceDE w:val="0"/>
      <w:autoSpaceDN w:val="0"/>
      <w:ind w:left="240" w:hanging="240"/>
      <w:jc w:val="both"/>
    </w:pPr>
    <w:rPr>
      <w:szCs w:val="28"/>
    </w:rPr>
  </w:style>
  <w:style w:type="paragraph" w:styleId="affffd">
    <w:name w:val="index heading"/>
    <w:basedOn w:val="a2"/>
    <w:next w:val="18"/>
    <w:rsid w:val="00022E05"/>
  </w:style>
  <w:style w:type="paragraph" w:customStyle="1" w:styleId="2b">
    <w:name w:val="Стиль Примечание + разреженный на  2 пт"/>
    <w:basedOn w:val="affa"/>
    <w:link w:val="2c"/>
    <w:locked/>
    <w:rsid w:val="00022E05"/>
    <w:pPr>
      <w:tabs>
        <w:tab w:val="clear" w:pos="1134"/>
      </w:tabs>
      <w:kinsoku/>
      <w:overflowPunct/>
      <w:autoSpaceDE/>
      <w:autoSpaceDN/>
      <w:spacing w:before="120"/>
      <w:ind w:left="1134" w:right="1134" w:firstLine="0"/>
      <w:contextualSpacing w:val="0"/>
    </w:pPr>
    <w:rPr>
      <w:spacing w:val="40"/>
      <w:sz w:val="28"/>
    </w:rPr>
  </w:style>
  <w:style w:type="character" w:customStyle="1" w:styleId="2c">
    <w:name w:val="Стиль Примечание + разреженный на  2 пт Знак"/>
    <w:link w:val="2b"/>
    <w:locked/>
    <w:rsid w:val="00022E05"/>
    <w:rPr>
      <w:spacing w:val="40"/>
      <w:sz w:val="28"/>
    </w:rPr>
  </w:style>
  <w:style w:type="paragraph" w:customStyle="1" w:styleId="-42">
    <w:name w:val="Подзаголовок-4"/>
    <w:basedOn w:val="-4"/>
    <w:autoRedefine/>
    <w:locked/>
    <w:rsid w:val="00022E05"/>
    <w:pPr>
      <w:keepNext/>
      <w:tabs>
        <w:tab w:val="clear" w:pos="0"/>
        <w:tab w:val="clear" w:pos="709"/>
        <w:tab w:val="clear" w:pos="851"/>
        <w:tab w:val="num" w:pos="284"/>
      </w:tabs>
      <w:spacing w:before="0" w:after="0"/>
      <w:ind w:left="284"/>
      <w:outlineLvl w:val="3"/>
    </w:pPr>
    <w:rPr>
      <w:rFonts w:ascii="Arial" w:eastAsia="Arial Unicode MS" w:hAnsi="Arial"/>
      <w:b/>
      <w:i/>
      <w:caps/>
      <w:sz w:val="20"/>
      <w:szCs w:val="24"/>
      <w:lang w:bidi="ar-SA"/>
    </w:rPr>
  </w:style>
  <w:style w:type="paragraph" w:styleId="42">
    <w:name w:val="List Number 4"/>
    <w:basedOn w:val="a2"/>
    <w:rsid w:val="00022E05"/>
    <w:pPr>
      <w:widowControl w:val="0"/>
      <w:tabs>
        <w:tab w:val="num" w:pos="1209"/>
      </w:tabs>
      <w:overflowPunct w:val="0"/>
      <w:autoSpaceDE w:val="0"/>
      <w:autoSpaceDN w:val="0"/>
      <w:adjustRightInd w:val="0"/>
      <w:spacing w:before="60"/>
      <w:ind w:left="1209" w:hanging="360"/>
      <w:jc w:val="both"/>
      <w:textAlignment w:val="baseline"/>
    </w:pPr>
    <w:rPr>
      <w:szCs w:val="20"/>
    </w:rPr>
  </w:style>
  <w:style w:type="character" w:customStyle="1" w:styleId="2d">
    <w:name w:val="Основной текст с отступом 2 Знак"/>
    <w:link w:val="2e"/>
    <w:semiHidden/>
    <w:rsid w:val="00022E05"/>
    <w:rPr>
      <w:sz w:val="24"/>
      <w:szCs w:val="24"/>
    </w:rPr>
  </w:style>
  <w:style w:type="paragraph" w:styleId="2e">
    <w:name w:val="Body Text Indent 2"/>
    <w:basedOn w:val="a2"/>
    <w:link w:val="2d"/>
    <w:semiHidden/>
    <w:unhideWhenUsed/>
    <w:rsid w:val="00022E05"/>
    <w:pPr>
      <w:spacing w:after="120" w:line="480" w:lineRule="auto"/>
      <w:ind w:left="283"/>
      <w:jc w:val="both"/>
    </w:pPr>
  </w:style>
  <w:style w:type="character" w:customStyle="1" w:styleId="211">
    <w:name w:val="Основной текст с отступом 2 Знак1"/>
    <w:basedOn w:val="a3"/>
    <w:uiPriority w:val="99"/>
    <w:semiHidden/>
    <w:rsid w:val="00022E05"/>
    <w:rPr>
      <w:sz w:val="24"/>
      <w:szCs w:val="24"/>
    </w:rPr>
  </w:style>
  <w:style w:type="character" w:customStyle="1" w:styleId="affffe">
    <w:name w:val="Ссылка на приложение"/>
    <w:uiPriority w:val="1"/>
    <w:qFormat/>
    <w:rsid w:val="00022E05"/>
    <w:rPr>
      <w:rFonts w:cs="Times New Roman"/>
      <w:i w:val="0"/>
      <w:color w:val="0000CC"/>
      <w:u w:val="single"/>
    </w:rPr>
  </w:style>
  <w:style w:type="paragraph" w:customStyle="1" w:styleId="afffff">
    <w:name w:val="М_Обычный"/>
    <w:basedOn w:val="a2"/>
    <w:qFormat/>
    <w:rsid w:val="00022E05"/>
    <w:pPr>
      <w:jc w:val="both"/>
    </w:pPr>
    <w:rPr>
      <w:rFonts w:eastAsia="Calibri"/>
      <w:szCs w:val="22"/>
      <w:lang w:eastAsia="en-US"/>
    </w:rPr>
  </w:style>
  <w:style w:type="paragraph" w:customStyle="1" w:styleId="afffff0">
    <w:name w:val="М_Таблица Название"/>
    <w:basedOn w:val="afff2"/>
    <w:link w:val="afffff1"/>
    <w:qFormat/>
    <w:rsid w:val="00022E05"/>
    <w:pPr>
      <w:keepNext/>
      <w:pageBreakBefore w:val="0"/>
      <w:tabs>
        <w:tab w:val="clear" w:pos="1134"/>
      </w:tabs>
      <w:suppressAutoHyphens w:val="0"/>
      <w:kinsoku/>
      <w:overflowPunct/>
      <w:autoSpaceDE/>
      <w:autoSpaceDN/>
      <w:spacing w:before="0" w:after="60"/>
      <w:jc w:val="right"/>
    </w:pPr>
    <w:rPr>
      <w:rFonts w:ascii="Arial" w:hAnsi="Arial"/>
      <w:b/>
      <w:bCs w:val="0"/>
      <w:i w:val="0"/>
      <w:sz w:val="20"/>
    </w:rPr>
  </w:style>
  <w:style w:type="character" w:customStyle="1" w:styleId="afffff1">
    <w:name w:val="М_Таблица Название Знак"/>
    <w:link w:val="afffff0"/>
    <w:rsid w:val="00022E05"/>
    <w:rPr>
      <w:rFonts w:ascii="Arial" w:hAnsi="Arial"/>
      <w:b/>
    </w:rPr>
  </w:style>
  <w:style w:type="paragraph" w:customStyle="1" w:styleId="afffff2">
    <w:name w:val="М_Таблица Шапка"/>
    <w:basedOn w:val="a2"/>
    <w:qFormat/>
    <w:rsid w:val="00022E05"/>
    <w:pPr>
      <w:jc w:val="center"/>
    </w:pPr>
    <w:rPr>
      <w:rFonts w:ascii="Arial" w:eastAsia="Calibri" w:hAnsi="Arial" w:cs="Arial"/>
      <w:b/>
      <w:bCs/>
      <w:caps/>
      <w:sz w:val="16"/>
      <w:szCs w:val="20"/>
      <w:u w:color="000000"/>
      <w:lang w:eastAsia="en-US"/>
    </w:rPr>
  </w:style>
  <w:style w:type="paragraph" w:customStyle="1" w:styleId="212">
    <w:name w:val="Средняя сетка 21"/>
    <w:uiPriority w:val="1"/>
    <w:qFormat/>
    <w:rsid w:val="00022E05"/>
    <w:rPr>
      <w:rFonts w:ascii="Calibri" w:eastAsia="Calibri" w:hAnsi="Calibri"/>
      <w:sz w:val="22"/>
      <w:szCs w:val="22"/>
      <w:lang w:eastAsia="en-US"/>
    </w:rPr>
  </w:style>
  <w:style w:type="paragraph" w:customStyle="1" w:styleId="19">
    <w:name w:val="Без интервала1"/>
    <w:rsid w:val="00022E05"/>
    <w:rPr>
      <w:rFonts w:ascii="Calibri" w:eastAsia="Calibri" w:hAnsi="Calibri"/>
      <w:sz w:val="22"/>
      <w:szCs w:val="22"/>
      <w:lang w:eastAsia="en-US"/>
    </w:rPr>
  </w:style>
  <w:style w:type="paragraph" w:customStyle="1" w:styleId="100">
    <w:name w:val="Без интервала1_0"/>
    <w:rsid w:val="00022E05"/>
    <w:rPr>
      <w:rFonts w:ascii="Calibri" w:eastAsia="Calibri" w:hAnsi="Calibri"/>
      <w:sz w:val="22"/>
      <w:szCs w:val="22"/>
      <w:lang w:eastAsia="en-US"/>
    </w:rPr>
  </w:style>
  <w:style w:type="paragraph" w:customStyle="1" w:styleId="S4">
    <w:name w:val="S_Обычный"/>
    <w:basedOn w:val="a2"/>
    <w:link w:val="S5"/>
    <w:rsid w:val="00022E05"/>
    <w:pPr>
      <w:widowControl w:val="0"/>
      <w:jc w:val="both"/>
    </w:pPr>
  </w:style>
  <w:style w:type="character" w:customStyle="1" w:styleId="S5">
    <w:name w:val="S_Обычный Знак"/>
    <w:link w:val="S4"/>
    <w:rsid w:val="00022E05"/>
    <w:rPr>
      <w:sz w:val="24"/>
      <w:szCs w:val="24"/>
    </w:rPr>
  </w:style>
  <w:style w:type="paragraph" w:customStyle="1" w:styleId="S6">
    <w:name w:val="S_Версия"/>
    <w:basedOn w:val="S4"/>
    <w:next w:val="S4"/>
    <w:autoRedefine/>
    <w:rsid w:val="00022E05"/>
    <w:pPr>
      <w:spacing w:before="120" w:after="120"/>
      <w:jc w:val="center"/>
    </w:pPr>
    <w:rPr>
      <w:rFonts w:ascii="Arial" w:hAnsi="Arial"/>
      <w:b/>
      <w:caps/>
      <w:sz w:val="20"/>
      <w:szCs w:val="20"/>
    </w:rPr>
  </w:style>
  <w:style w:type="paragraph" w:customStyle="1" w:styleId="S7">
    <w:name w:val="S_ВерхКолонтитулТекст"/>
    <w:basedOn w:val="S4"/>
    <w:next w:val="S4"/>
    <w:rsid w:val="00022E05"/>
    <w:pPr>
      <w:spacing w:before="120"/>
      <w:jc w:val="right"/>
    </w:pPr>
    <w:rPr>
      <w:rFonts w:ascii="Arial" w:hAnsi="Arial"/>
      <w:b/>
      <w:caps/>
      <w:sz w:val="10"/>
      <w:szCs w:val="10"/>
    </w:rPr>
  </w:style>
  <w:style w:type="paragraph" w:customStyle="1" w:styleId="S8">
    <w:name w:val="S_ВидДокумента"/>
    <w:basedOn w:val="aff8"/>
    <w:next w:val="S4"/>
    <w:link w:val="S9"/>
    <w:rsid w:val="00022E05"/>
    <w:pPr>
      <w:tabs>
        <w:tab w:val="clear" w:pos="1134"/>
      </w:tabs>
      <w:kinsoku/>
      <w:overflowPunct/>
      <w:autoSpaceDE/>
      <w:autoSpaceDN/>
      <w:spacing w:before="120" w:after="0"/>
      <w:ind w:firstLine="0"/>
      <w:jc w:val="right"/>
    </w:pPr>
    <w:rPr>
      <w:rFonts w:ascii="EuropeDemiC" w:hAnsi="EuropeDemiC" w:cs="Arial"/>
      <w:b/>
      <w:caps/>
      <w:sz w:val="36"/>
      <w:szCs w:val="36"/>
      <w:lang w:bidi="ar-SA"/>
    </w:rPr>
  </w:style>
  <w:style w:type="character" w:customStyle="1" w:styleId="S9">
    <w:name w:val="S_ВидДокумента Знак"/>
    <w:link w:val="S8"/>
    <w:rsid w:val="00022E05"/>
    <w:rPr>
      <w:rFonts w:ascii="EuropeDemiC" w:hAnsi="EuropeDemiC" w:cs="Arial"/>
      <w:b/>
      <w:caps/>
      <w:sz w:val="36"/>
      <w:szCs w:val="36"/>
    </w:rPr>
  </w:style>
  <w:style w:type="paragraph" w:customStyle="1" w:styleId="Sa">
    <w:name w:val="S_Гиперссылка"/>
    <w:basedOn w:val="S4"/>
    <w:rsid w:val="00022E05"/>
    <w:rPr>
      <w:color w:val="0000FF"/>
      <w:u w:val="single"/>
    </w:rPr>
  </w:style>
  <w:style w:type="paragraph" w:customStyle="1" w:styleId="Sb">
    <w:name w:val="S_Гриф"/>
    <w:basedOn w:val="S4"/>
    <w:rsid w:val="00022E05"/>
    <w:pPr>
      <w:widowControl/>
      <w:spacing w:line="360" w:lineRule="auto"/>
      <w:ind w:left="5392"/>
      <w:jc w:val="left"/>
    </w:pPr>
    <w:rPr>
      <w:rFonts w:ascii="Arial" w:hAnsi="Arial"/>
      <w:b/>
      <w:sz w:val="20"/>
    </w:rPr>
  </w:style>
  <w:style w:type="paragraph" w:customStyle="1" w:styleId="S22">
    <w:name w:val="S_ЗаголовкиТаблицы2"/>
    <w:basedOn w:val="S4"/>
    <w:rsid w:val="00022E05"/>
    <w:pPr>
      <w:jc w:val="center"/>
    </w:pPr>
    <w:rPr>
      <w:rFonts w:ascii="Arial" w:hAnsi="Arial"/>
      <w:b/>
      <w:sz w:val="14"/>
    </w:rPr>
  </w:style>
  <w:style w:type="paragraph" w:customStyle="1" w:styleId="S13">
    <w:name w:val="S_Заголовок1"/>
    <w:basedOn w:val="a2"/>
    <w:next w:val="S4"/>
    <w:rsid w:val="00022E05"/>
    <w:pPr>
      <w:keepNext/>
      <w:pageBreakBefore/>
      <w:jc w:val="both"/>
      <w:outlineLvl w:val="0"/>
    </w:pPr>
    <w:rPr>
      <w:rFonts w:ascii="Arial" w:hAnsi="Arial"/>
      <w:b/>
      <w:caps/>
      <w:sz w:val="32"/>
      <w:szCs w:val="32"/>
    </w:rPr>
  </w:style>
  <w:style w:type="paragraph" w:customStyle="1" w:styleId="S11">
    <w:name w:val="S_Заголовок1_Прил_СписокН"/>
    <w:basedOn w:val="S4"/>
    <w:next w:val="S4"/>
    <w:rsid w:val="00022E05"/>
    <w:pPr>
      <w:keepNext/>
      <w:pageBreakBefore/>
      <w:widowControl/>
      <w:numPr>
        <w:numId w:val="8"/>
      </w:numPr>
      <w:tabs>
        <w:tab w:val="clear" w:pos="360"/>
      </w:tabs>
      <w:ind w:left="0" w:firstLine="0"/>
      <w:outlineLvl w:val="1"/>
    </w:pPr>
    <w:rPr>
      <w:rFonts w:ascii="Arial" w:hAnsi="Arial"/>
      <w:b/>
      <w:caps/>
    </w:rPr>
  </w:style>
  <w:style w:type="paragraph" w:customStyle="1" w:styleId="S23">
    <w:name w:val="S_Заголовок2_Прил_СписокН"/>
    <w:basedOn w:val="S4"/>
    <w:next w:val="S4"/>
    <w:rsid w:val="00022E05"/>
    <w:pPr>
      <w:keepNext/>
      <w:keepLines/>
      <w:tabs>
        <w:tab w:val="left" w:pos="720"/>
      </w:tabs>
      <w:outlineLvl w:val="1"/>
    </w:pPr>
    <w:rPr>
      <w:rFonts w:ascii="Arial" w:hAnsi="Arial"/>
      <w:b/>
      <w:caps/>
      <w:szCs w:val="20"/>
    </w:rPr>
  </w:style>
  <w:style w:type="paragraph" w:customStyle="1" w:styleId="Sc">
    <w:name w:val="S_МестоГод"/>
    <w:basedOn w:val="S4"/>
    <w:rsid w:val="00022E05"/>
    <w:pPr>
      <w:spacing w:before="120"/>
      <w:jc w:val="center"/>
    </w:pPr>
    <w:rPr>
      <w:rFonts w:ascii="Arial" w:hAnsi="Arial"/>
      <w:b/>
      <w:caps/>
      <w:sz w:val="18"/>
      <w:szCs w:val="18"/>
    </w:rPr>
  </w:style>
  <w:style w:type="paragraph" w:customStyle="1" w:styleId="Sd">
    <w:name w:val="S_НазваниеРисунка"/>
    <w:basedOn w:val="a2"/>
    <w:next w:val="S4"/>
    <w:rsid w:val="00022E05"/>
    <w:pPr>
      <w:spacing w:before="60"/>
      <w:jc w:val="center"/>
    </w:pPr>
    <w:rPr>
      <w:rFonts w:ascii="Arial" w:hAnsi="Arial"/>
      <w:b/>
      <w:sz w:val="20"/>
    </w:rPr>
  </w:style>
  <w:style w:type="paragraph" w:customStyle="1" w:styleId="Se">
    <w:name w:val="S_НаименованиеДокумента"/>
    <w:basedOn w:val="S4"/>
    <w:next w:val="S4"/>
    <w:rsid w:val="00022E05"/>
    <w:pPr>
      <w:widowControl/>
      <w:ind w:right="641"/>
      <w:jc w:val="left"/>
    </w:pPr>
    <w:rPr>
      <w:rFonts w:ascii="Arial" w:hAnsi="Arial"/>
      <w:b/>
      <w:caps/>
    </w:rPr>
  </w:style>
  <w:style w:type="paragraph" w:customStyle="1" w:styleId="Sf">
    <w:name w:val="S_НижнКолонтЛев"/>
    <w:basedOn w:val="S4"/>
    <w:next w:val="S4"/>
    <w:rsid w:val="00022E05"/>
    <w:pPr>
      <w:jc w:val="left"/>
    </w:pPr>
    <w:rPr>
      <w:rFonts w:ascii="Arial" w:hAnsi="Arial"/>
      <w:b/>
      <w:caps/>
      <w:sz w:val="10"/>
      <w:szCs w:val="10"/>
    </w:rPr>
  </w:style>
  <w:style w:type="paragraph" w:customStyle="1" w:styleId="Sf0">
    <w:name w:val="S_НижнКолонтПрав"/>
    <w:basedOn w:val="S4"/>
    <w:next w:val="S4"/>
    <w:rsid w:val="00022E05"/>
    <w:pPr>
      <w:widowControl/>
      <w:ind w:hanging="181"/>
      <w:jc w:val="right"/>
    </w:pPr>
    <w:rPr>
      <w:rFonts w:ascii="Arial" w:hAnsi="Arial"/>
      <w:b/>
      <w:caps/>
      <w:sz w:val="12"/>
      <w:szCs w:val="12"/>
    </w:rPr>
  </w:style>
  <w:style w:type="paragraph" w:customStyle="1" w:styleId="Sf1">
    <w:name w:val="S_НомерДокумента"/>
    <w:basedOn w:val="S4"/>
    <w:next w:val="S4"/>
    <w:rsid w:val="00022E05"/>
    <w:pPr>
      <w:spacing w:before="120" w:after="120"/>
      <w:jc w:val="center"/>
    </w:pPr>
    <w:rPr>
      <w:rFonts w:ascii="Arial" w:hAnsi="Arial"/>
      <w:b/>
      <w:caps/>
    </w:rPr>
  </w:style>
  <w:style w:type="paragraph" w:customStyle="1" w:styleId="S14">
    <w:name w:val="S_ТекстВТаблице1"/>
    <w:basedOn w:val="S4"/>
    <w:next w:val="S4"/>
    <w:rsid w:val="00022E05"/>
    <w:pPr>
      <w:spacing w:before="120"/>
      <w:jc w:val="left"/>
    </w:pPr>
    <w:rPr>
      <w:szCs w:val="28"/>
    </w:rPr>
  </w:style>
  <w:style w:type="paragraph" w:customStyle="1" w:styleId="S10">
    <w:name w:val="S_НумСписВ Таблице1"/>
    <w:basedOn w:val="S14"/>
    <w:next w:val="S4"/>
    <w:rsid w:val="00022E05"/>
    <w:pPr>
      <w:numPr>
        <w:numId w:val="9"/>
      </w:numPr>
      <w:ind w:left="0" w:firstLine="0"/>
    </w:pPr>
  </w:style>
  <w:style w:type="paragraph" w:customStyle="1" w:styleId="S24">
    <w:name w:val="S_ТекстВТаблице2"/>
    <w:basedOn w:val="S4"/>
    <w:next w:val="S4"/>
    <w:rsid w:val="00022E05"/>
    <w:pPr>
      <w:spacing w:before="120"/>
      <w:jc w:val="left"/>
    </w:pPr>
    <w:rPr>
      <w:sz w:val="20"/>
    </w:rPr>
  </w:style>
  <w:style w:type="paragraph" w:customStyle="1" w:styleId="S2">
    <w:name w:val="S_НумСписВТаблице2"/>
    <w:basedOn w:val="S24"/>
    <w:next w:val="S4"/>
    <w:rsid w:val="00022E05"/>
    <w:pPr>
      <w:numPr>
        <w:numId w:val="10"/>
      </w:numPr>
      <w:tabs>
        <w:tab w:val="clear" w:pos="360"/>
        <w:tab w:val="num" w:pos="927"/>
      </w:tabs>
      <w:ind w:left="0" w:firstLine="0"/>
    </w:pPr>
  </w:style>
  <w:style w:type="paragraph" w:customStyle="1" w:styleId="S31">
    <w:name w:val="S_ТекстВТаблице3"/>
    <w:basedOn w:val="S4"/>
    <w:next w:val="S4"/>
    <w:rsid w:val="00022E05"/>
    <w:pPr>
      <w:spacing w:before="120"/>
      <w:jc w:val="left"/>
    </w:pPr>
    <w:rPr>
      <w:sz w:val="16"/>
    </w:rPr>
  </w:style>
  <w:style w:type="paragraph" w:customStyle="1" w:styleId="S30">
    <w:name w:val="S_НумСписВТаблице3"/>
    <w:basedOn w:val="S31"/>
    <w:next w:val="S4"/>
    <w:rsid w:val="00022E05"/>
    <w:pPr>
      <w:numPr>
        <w:numId w:val="11"/>
      </w:numPr>
      <w:tabs>
        <w:tab w:val="clear" w:pos="432"/>
        <w:tab w:val="num" w:pos="360"/>
        <w:tab w:val="num" w:pos="927"/>
      </w:tabs>
      <w:ind w:left="0" w:firstLine="0"/>
    </w:pPr>
  </w:style>
  <w:style w:type="paragraph" w:customStyle="1" w:styleId="Sf2">
    <w:name w:val="S_Примечание"/>
    <w:basedOn w:val="S4"/>
    <w:next w:val="S4"/>
    <w:rsid w:val="00022E05"/>
    <w:pPr>
      <w:ind w:left="567"/>
    </w:pPr>
    <w:rPr>
      <w:i/>
      <w:u w:val="single"/>
    </w:rPr>
  </w:style>
  <w:style w:type="paragraph" w:customStyle="1" w:styleId="Sf3">
    <w:name w:val="S_ПримечаниеТекст"/>
    <w:basedOn w:val="S4"/>
    <w:next w:val="S4"/>
    <w:rsid w:val="00022E05"/>
    <w:pPr>
      <w:spacing w:before="120"/>
      <w:ind w:left="567"/>
    </w:pPr>
    <w:rPr>
      <w:i/>
    </w:rPr>
  </w:style>
  <w:style w:type="paragraph" w:customStyle="1" w:styleId="Sf4">
    <w:name w:val="S_Рисунок"/>
    <w:basedOn w:val="S4"/>
    <w:rsid w:val="00022E05"/>
    <w:pPr>
      <w:pBdr>
        <w:top w:val="single" w:sz="8" w:space="5" w:color="auto"/>
        <w:left w:val="single" w:sz="8" w:space="5" w:color="auto"/>
        <w:bottom w:val="single" w:sz="8" w:space="5" w:color="auto"/>
        <w:right w:val="single" w:sz="8" w:space="5" w:color="auto"/>
      </w:pBdr>
      <w:spacing w:before="120"/>
      <w:jc w:val="center"/>
    </w:pPr>
  </w:style>
  <w:style w:type="paragraph" w:customStyle="1" w:styleId="Sf5">
    <w:name w:val="S_Сноска"/>
    <w:basedOn w:val="S4"/>
    <w:next w:val="S4"/>
    <w:rsid w:val="00022E05"/>
    <w:rPr>
      <w:rFonts w:ascii="Arial" w:hAnsi="Arial"/>
      <w:sz w:val="16"/>
    </w:rPr>
  </w:style>
  <w:style w:type="paragraph" w:customStyle="1" w:styleId="Sf6">
    <w:name w:val="S_Содержание"/>
    <w:basedOn w:val="S4"/>
    <w:next w:val="S4"/>
    <w:rsid w:val="00022E05"/>
    <w:rPr>
      <w:rFonts w:ascii="Arial" w:hAnsi="Arial"/>
      <w:b/>
      <w:caps/>
      <w:sz w:val="32"/>
      <w:szCs w:val="32"/>
    </w:rPr>
  </w:style>
  <w:style w:type="paragraph" w:customStyle="1" w:styleId="S">
    <w:name w:val="S_СписокМ_Обычный"/>
    <w:basedOn w:val="a2"/>
    <w:next w:val="S4"/>
    <w:link w:val="Sf7"/>
    <w:rsid w:val="00022E05"/>
    <w:pPr>
      <w:numPr>
        <w:numId w:val="12"/>
      </w:numPr>
      <w:tabs>
        <w:tab w:val="left" w:pos="720"/>
      </w:tabs>
      <w:spacing w:before="120"/>
      <w:jc w:val="both"/>
    </w:pPr>
  </w:style>
  <w:style w:type="character" w:customStyle="1" w:styleId="Sf7">
    <w:name w:val="S_СписокМ_Обычный Знак"/>
    <w:link w:val="S"/>
    <w:rsid w:val="00022E05"/>
    <w:rPr>
      <w:sz w:val="24"/>
      <w:szCs w:val="24"/>
    </w:rPr>
  </w:style>
  <w:style w:type="paragraph" w:customStyle="1" w:styleId="Sf8">
    <w:name w:val="S_ТекстЛоготипа"/>
    <w:basedOn w:val="S4"/>
    <w:rsid w:val="00022E05"/>
    <w:pPr>
      <w:ind w:left="431"/>
    </w:pPr>
    <w:rPr>
      <w:rFonts w:ascii="EuropeExt" w:hAnsi="EuropeExt" w:cs="Tahoma"/>
      <w:bCs/>
      <w:spacing w:val="18"/>
      <w:sz w:val="12"/>
      <w:szCs w:val="12"/>
    </w:rPr>
  </w:style>
  <w:style w:type="paragraph" w:customStyle="1" w:styleId="S15">
    <w:name w:val="S_ТекстЛоготипа1"/>
    <w:basedOn w:val="S4"/>
    <w:next w:val="S4"/>
    <w:rsid w:val="00022E05"/>
    <w:pPr>
      <w:tabs>
        <w:tab w:val="left" w:pos="8352"/>
        <w:tab w:val="left" w:pos="8712"/>
      </w:tabs>
      <w:ind w:left="3130" w:right="96" w:hanging="652"/>
    </w:pPr>
    <w:rPr>
      <w:rFonts w:ascii="EuropeExt" w:hAnsi="EuropeExt" w:cs="Tahoma"/>
      <w:bCs/>
      <w:sz w:val="12"/>
      <w:szCs w:val="12"/>
    </w:rPr>
  </w:style>
  <w:style w:type="paragraph" w:customStyle="1" w:styleId="S25">
    <w:name w:val="S_ТекстЛоготипа2"/>
    <w:basedOn w:val="S4"/>
    <w:next w:val="S4"/>
    <w:rsid w:val="00022E05"/>
    <w:pPr>
      <w:ind w:left="431"/>
    </w:pPr>
    <w:rPr>
      <w:rFonts w:ascii="EuropeExt" w:hAnsi="EuropeExt" w:cs="Tahoma"/>
      <w:bCs/>
      <w:spacing w:val="18"/>
      <w:sz w:val="12"/>
      <w:szCs w:val="12"/>
    </w:rPr>
  </w:style>
  <w:style w:type="paragraph" w:customStyle="1" w:styleId="S16">
    <w:name w:val="S_ТекстСодержания1"/>
    <w:basedOn w:val="S4"/>
    <w:next w:val="S4"/>
    <w:link w:val="S17"/>
    <w:rsid w:val="00022E05"/>
    <w:pPr>
      <w:spacing w:before="120"/>
    </w:pPr>
    <w:rPr>
      <w:rFonts w:ascii="Arial" w:hAnsi="Arial"/>
      <w:b/>
      <w:caps/>
      <w:sz w:val="20"/>
      <w:szCs w:val="20"/>
    </w:rPr>
  </w:style>
  <w:style w:type="character" w:customStyle="1" w:styleId="S17">
    <w:name w:val="S_ТекстСодержания1 Знак"/>
    <w:link w:val="S16"/>
    <w:rsid w:val="00022E05"/>
    <w:rPr>
      <w:rFonts w:ascii="Arial" w:hAnsi="Arial"/>
      <w:b/>
      <w:caps/>
    </w:rPr>
  </w:style>
  <w:style w:type="paragraph" w:customStyle="1" w:styleId="Sf9">
    <w:name w:val="S_Термин"/>
    <w:basedOn w:val="a2"/>
    <w:next w:val="S4"/>
    <w:link w:val="Sfa"/>
    <w:rsid w:val="00022E05"/>
    <w:pPr>
      <w:jc w:val="both"/>
    </w:pPr>
    <w:rPr>
      <w:rFonts w:ascii="Arial" w:hAnsi="Arial"/>
      <w:b/>
      <w:i/>
      <w:caps/>
      <w:sz w:val="20"/>
      <w:szCs w:val="20"/>
    </w:rPr>
  </w:style>
  <w:style w:type="character" w:customStyle="1" w:styleId="Sfa">
    <w:name w:val="S_Термин Знак"/>
    <w:link w:val="Sf9"/>
    <w:rsid w:val="00022E05"/>
    <w:rPr>
      <w:rFonts w:ascii="Arial" w:hAnsi="Arial"/>
      <w:b/>
      <w:i/>
      <w:caps/>
    </w:rPr>
  </w:style>
  <w:style w:type="paragraph" w:customStyle="1" w:styleId="msocomoff">
    <w:name w:val="msocomoff"/>
    <w:basedOn w:val="a2"/>
    <w:rsid w:val="00022E05"/>
    <w:pPr>
      <w:spacing w:before="100" w:beforeAutospacing="1" w:after="100" w:afterAutospacing="1"/>
    </w:pPr>
    <w:rPr>
      <w:rFonts w:eastAsia="Calibri"/>
    </w:rPr>
  </w:style>
  <w:style w:type="paragraph" w:customStyle="1" w:styleId="1a">
    <w:name w:val="Абзац списка1"/>
    <w:basedOn w:val="a2"/>
    <w:rsid w:val="00022E05"/>
    <w:pPr>
      <w:ind w:left="720"/>
      <w:contextualSpacing/>
    </w:pPr>
  </w:style>
  <w:style w:type="paragraph" w:customStyle="1" w:styleId="2f">
    <w:name w:val="Абзац списка2"/>
    <w:basedOn w:val="a2"/>
    <w:rsid w:val="00022E05"/>
    <w:pPr>
      <w:ind w:left="720"/>
      <w:contextualSpacing/>
      <w:jc w:val="both"/>
    </w:pPr>
  </w:style>
  <w:style w:type="paragraph" w:customStyle="1" w:styleId="AODefPara">
    <w:name w:val="AODefPara"/>
    <w:basedOn w:val="a2"/>
    <w:rsid w:val="00022E05"/>
    <w:pPr>
      <w:numPr>
        <w:ilvl w:val="1"/>
        <w:numId w:val="13"/>
      </w:numPr>
      <w:spacing w:before="240" w:line="260" w:lineRule="atLeast"/>
      <w:jc w:val="both"/>
    </w:pPr>
    <w:rPr>
      <w:rFonts w:eastAsia="Calibri"/>
      <w:szCs w:val="22"/>
    </w:rPr>
  </w:style>
  <w:style w:type="paragraph" w:customStyle="1" w:styleId="u">
    <w:name w:val="u"/>
    <w:basedOn w:val="a2"/>
    <w:rsid w:val="00022E05"/>
    <w:pPr>
      <w:ind w:firstLine="390"/>
      <w:jc w:val="both"/>
    </w:pPr>
  </w:style>
  <w:style w:type="paragraph" w:styleId="afffff3">
    <w:name w:val="List"/>
    <w:basedOn w:val="a2"/>
    <w:semiHidden/>
    <w:rsid w:val="00022E05"/>
    <w:pPr>
      <w:jc w:val="both"/>
    </w:pPr>
    <w:rPr>
      <w:rFonts w:ascii="Arial" w:hAnsi="Arial" w:cs="Tahoma"/>
      <w:szCs w:val="22"/>
      <w:lang w:eastAsia="ar-SA"/>
    </w:rPr>
  </w:style>
  <w:style w:type="character" w:customStyle="1" w:styleId="FontStyle38">
    <w:name w:val="Font Style38"/>
    <w:uiPriority w:val="99"/>
    <w:rsid w:val="00022E05"/>
    <w:rPr>
      <w:rFonts w:ascii="Times New Roman" w:hAnsi="Times New Roman" w:cs="Times New Roman"/>
      <w:b/>
      <w:bCs/>
      <w:sz w:val="22"/>
      <w:szCs w:val="22"/>
    </w:rPr>
  </w:style>
  <w:style w:type="character" w:customStyle="1" w:styleId="fieldtitlesmall1">
    <w:name w:val="fieldtitlesmall1"/>
    <w:rsid w:val="00022E05"/>
    <w:rPr>
      <w:rFonts w:ascii="Arial" w:hAnsi="Arial" w:cs="Arial" w:hint="default"/>
      <w:b w:val="0"/>
      <w:bCs w:val="0"/>
      <w:i w:val="0"/>
      <w:iCs w:val="0"/>
    </w:rPr>
  </w:style>
  <w:style w:type="paragraph" w:customStyle="1" w:styleId="2f0">
    <w:name w:val="АМ Заголовок 2"/>
    <w:basedOn w:val="a9"/>
    <w:link w:val="2f1"/>
    <w:qFormat/>
    <w:rsid w:val="00022E05"/>
    <w:pPr>
      <w:widowControl w:val="0"/>
      <w:spacing w:before="120" w:after="120"/>
      <w:ind w:left="0"/>
      <w:jc w:val="both"/>
    </w:pPr>
    <w:rPr>
      <w:rFonts w:eastAsia="Calibri"/>
      <w:b/>
      <w:sz w:val="22"/>
      <w:szCs w:val="22"/>
      <w:lang w:eastAsia="en-US"/>
    </w:rPr>
  </w:style>
  <w:style w:type="paragraph" w:customStyle="1" w:styleId="-3">
    <w:name w:val="АМ Текст - 3"/>
    <w:basedOn w:val="a9"/>
    <w:link w:val="-36"/>
    <w:qFormat/>
    <w:rsid w:val="00022E05"/>
    <w:pPr>
      <w:widowControl w:val="0"/>
      <w:numPr>
        <w:ilvl w:val="2"/>
        <w:numId w:val="4"/>
      </w:numPr>
      <w:spacing w:before="120" w:after="120"/>
      <w:jc w:val="both"/>
    </w:pPr>
    <w:rPr>
      <w:rFonts w:eastAsia="Calibri"/>
      <w:sz w:val="22"/>
      <w:szCs w:val="22"/>
      <w:lang w:eastAsia="en-US"/>
    </w:rPr>
  </w:style>
  <w:style w:type="character" w:customStyle="1" w:styleId="2f1">
    <w:name w:val="АМ Заголовок 2 Знак"/>
    <w:link w:val="2f0"/>
    <w:rsid w:val="00022E05"/>
    <w:rPr>
      <w:rFonts w:eastAsia="Calibri"/>
      <w:b/>
      <w:sz w:val="22"/>
      <w:szCs w:val="22"/>
      <w:lang w:eastAsia="en-US"/>
    </w:rPr>
  </w:style>
  <w:style w:type="paragraph" w:customStyle="1" w:styleId="-">
    <w:name w:val="АМ - буллиты"/>
    <w:basedOn w:val="-3"/>
    <w:link w:val="-9"/>
    <w:qFormat/>
    <w:rsid w:val="00022E05"/>
    <w:pPr>
      <w:numPr>
        <w:numId w:val="14"/>
      </w:numPr>
      <w:ind w:hanging="373"/>
    </w:pPr>
  </w:style>
  <w:style w:type="character" w:customStyle="1" w:styleId="-36">
    <w:name w:val="АМ Текст - 3 Знак"/>
    <w:link w:val="-3"/>
    <w:rsid w:val="00022E05"/>
    <w:rPr>
      <w:rFonts w:eastAsia="Calibri"/>
      <w:sz w:val="22"/>
      <w:szCs w:val="22"/>
      <w:lang w:eastAsia="en-US"/>
    </w:rPr>
  </w:style>
  <w:style w:type="paragraph" w:customStyle="1" w:styleId="-a">
    <w:name w:val="АМ - а булиты"/>
    <w:basedOn w:val="-3"/>
    <w:link w:val="-b"/>
    <w:qFormat/>
    <w:rsid w:val="00022E05"/>
    <w:pPr>
      <w:numPr>
        <w:ilvl w:val="0"/>
        <w:numId w:val="0"/>
      </w:numPr>
    </w:pPr>
  </w:style>
  <w:style w:type="character" w:customStyle="1" w:styleId="-9">
    <w:name w:val="АМ - буллиты Знак"/>
    <w:link w:val="-"/>
    <w:rsid w:val="00022E05"/>
    <w:rPr>
      <w:rFonts w:eastAsia="Calibri"/>
      <w:sz w:val="22"/>
      <w:szCs w:val="22"/>
      <w:lang w:eastAsia="en-US"/>
    </w:rPr>
  </w:style>
  <w:style w:type="character" w:customStyle="1" w:styleId="-b">
    <w:name w:val="АМ - а булиты Знак"/>
    <w:link w:val="-a"/>
    <w:rsid w:val="00022E05"/>
    <w:rPr>
      <w:rFonts w:eastAsia="Calibri"/>
      <w:sz w:val="22"/>
      <w:szCs w:val="22"/>
      <w:lang w:eastAsia="en-US"/>
    </w:rPr>
  </w:style>
  <w:style w:type="paragraph" w:customStyle="1" w:styleId="--">
    <w:name w:val="АМ - бул-"/>
    <w:basedOn w:val="-3"/>
    <w:link w:val="--0"/>
    <w:qFormat/>
    <w:rsid w:val="00022E05"/>
    <w:pPr>
      <w:numPr>
        <w:ilvl w:val="3"/>
        <w:numId w:val="15"/>
      </w:numPr>
      <w:ind w:hanging="452"/>
    </w:pPr>
  </w:style>
  <w:style w:type="paragraph" w:customStyle="1" w:styleId="11111">
    <w:name w:val="11111"/>
    <w:basedOn w:val="-3"/>
    <w:link w:val="111110"/>
    <w:qFormat/>
    <w:rsid w:val="00022E05"/>
    <w:pPr>
      <w:numPr>
        <w:ilvl w:val="0"/>
        <w:numId w:val="0"/>
      </w:numPr>
      <w:ind w:left="851"/>
    </w:pPr>
  </w:style>
  <w:style w:type="character" w:customStyle="1" w:styleId="--0">
    <w:name w:val="АМ - бул- Знак"/>
    <w:link w:val="--"/>
    <w:rsid w:val="00022E05"/>
    <w:rPr>
      <w:rFonts w:eastAsia="Calibri"/>
      <w:sz w:val="22"/>
      <w:szCs w:val="22"/>
      <w:lang w:eastAsia="en-US"/>
    </w:rPr>
  </w:style>
  <w:style w:type="character" w:customStyle="1" w:styleId="111110">
    <w:name w:val="11111 Знак"/>
    <w:link w:val="11111"/>
    <w:rsid w:val="00022E05"/>
    <w:rPr>
      <w:rFonts w:eastAsia="Calibri"/>
      <w:sz w:val="22"/>
      <w:szCs w:val="22"/>
      <w:lang w:eastAsia="en-US"/>
    </w:rPr>
  </w:style>
  <w:style w:type="character" w:customStyle="1" w:styleId="Sfb">
    <w:name w:val="S_Обозначение"/>
    <w:uiPriority w:val="99"/>
    <w:rsid w:val="00022E05"/>
    <w:rPr>
      <w:rFonts w:ascii="Arial" w:hAnsi="Arial" w:cs="Times New Roman"/>
      <w:b/>
      <w:i/>
      <w:sz w:val="24"/>
      <w:szCs w:val="24"/>
      <w:vertAlign w:val="baseline"/>
      <w:lang w:val="ru-RU" w:eastAsia="ru-RU" w:bidi="ar-SA"/>
    </w:rPr>
  </w:style>
  <w:style w:type="paragraph" w:customStyle="1" w:styleId="DocForm">
    <w:name w:val="DocForm"/>
    <w:basedOn w:val="a2"/>
    <w:qFormat/>
    <w:rsid w:val="00022E05"/>
    <w:pPr>
      <w:spacing w:line="360" w:lineRule="auto"/>
      <w:ind w:left="5390"/>
    </w:pPr>
    <w:rPr>
      <w:rFonts w:ascii="Arial" w:eastAsia="Calibri" w:hAnsi="Arial" w:cs="Arial"/>
      <w:b/>
      <w:sz w:val="20"/>
      <w:szCs w:val="20"/>
      <w:lang w:eastAsia="en-US"/>
    </w:rPr>
  </w:style>
  <w:style w:type="character" w:styleId="afffff4">
    <w:name w:val="Placeholder Text"/>
    <w:uiPriority w:val="99"/>
    <w:semiHidden/>
    <w:rsid w:val="00022E05"/>
    <w:rPr>
      <w:color w:val="808080"/>
    </w:rPr>
  </w:style>
  <w:style w:type="table" w:customStyle="1" w:styleId="1b">
    <w:name w:val="Сетка таблицы1"/>
    <w:basedOn w:val="a4"/>
    <w:next w:val="afff"/>
    <w:uiPriority w:val="59"/>
    <w:rsid w:val="00022E05"/>
    <w:pPr>
      <w:spacing w:line="360" w:lineRule="auto"/>
      <w:ind w:firstLine="567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f2">
    <w:name w:val="Сетка таблицы2"/>
    <w:basedOn w:val="a4"/>
    <w:next w:val="afff"/>
    <w:uiPriority w:val="59"/>
    <w:rsid w:val="00022E05"/>
    <w:pPr>
      <w:spacing w:line="360" w:lineRule="auto"/>
      <w:ind w:firstLine="567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">
    <w:name w:val="Стиль номер обычный"/>
    <w:basedOn w:val="2f3"/>
    <w:qFormat/>
    <w:rsid w:val="00022E05"/>
    <w:pPr>
      <w:numPr>
        <w:ilvl w:val="2"/>
        <w:numId w:val="16"/>
      </w:numPr>
      <w:tabs>
        <w:tab w:val="clear" w:pos="720"/>
        <w:tab w:val="clear" w:pos="1134"/>
      </w:tabs>
      <w:kinsoku/>
      <w:overflowPunct/>
      <w:autoSpaceDE/>
      <w:autoSpaceDN/>
      <w:ind w:left="1800" w:hanging="180"/>
    </w:pPr>
    <w:rPr>
      <w:sz w:val="28"/>
      <w:szCs w:val="20"/>
    </w:rPr>
  </w:style>
  <w:style w:type="paragraph" w:customStyle="1" w:styleId="20">
    <w:name w:val="Стиль уровень 2"/>
    <w:basedOn w:val="a2"/>
    <w:next w:val="a"/>
    <w:qFormat/>
    <w:rsid w:val="00022E05"/>
    <w:pPr>
      <w:keepNext/>
      <w:numPr>
        <w:ilvl w:val="1"/>
        <w:numId w:val="16"/>
      </w:numPr>
      <w:jc w:val="both"/>
      <w:outlineLvl w:val="0"/>
    </w:pPr>
    <w:rPr>
      <w:b/>
      <w:bCs/>
      <w:sz w:val="28"/>
      <w:szCs w:val="20"/>
    </w:rPr>
  </w:style>
  <w:style w:type="paragraph" w:customStyle="1" w:styleId="a0">
    <w:name w:val="Стиль номер продолжение"/>
    <w:basedOn w:val="a"/>
    <w:qFormat/>
    <w:rsid w:val="00022E05"/>
    <w:pPr>
      <w:numPr>
        <w:ilvl w:val="3"/>
      </w:numPr>
      <w:tabs>
        <w:tab w:val="clear" w:pos="1648"/>
      </w:tabs>
      <w:spacing w:after="0"/>
      <w:ind w:left="2520" w:hanging="360"/>
    </w:pPr>
    <w:rPr>
      <w:color w:val="000000"/>
    </w:rPr>
  </w:style>
  <w:style w:type="paragraph" w:styleId="2f3">
    <w:name w:val="List Continue 2"/>
    <w:basedOn w:val="a2"/>
    <w:uiPriority w:val="99"/>
    <w:semiHidden/>
    <w:unhideWhenUsed/>
    <w:rsid w:val="00022E05"/>
    <w:pPr>
      <w:tabs>
        <w:tab w:val="left" w:pos="1134"/>
      </w:tabs>
      <w:kinsoku w:val="0"/>
      <w:overflowPunct w:val="0"/>
      <w:autoSpaceDE w:val="0"/>
      <w:autoSpaceDN w:val="0"/>
      <w:spacing w:after="120"/>
      <w:ind w:left="566" w:firstLine="567"/>
      <w:contextualSpacing/>
      <w:jc w:val="both"/>
    </w:pPr>
    <w:rPr>
      <w:szCs w:val="28"/>
    </w:rPr>
  </w:style>
  <w:style w:type="paragraph" w:customStyle="1" w:styleId="Textbody">
    <w:name w:val="Text body"/>
    <w:basedOn w:val="a2"/>
    <w:rsid w:val="00022E05"/>
    <w:pPr>
      <w:widowControl w:val="0"/>
      <w:suppressAutoHyphens/>
      <w:autoSpaceDN w:val="0"/>
      <w:spacing w:after="120"/>
      <w:textAlignment w:val="baseline"/>
    </w:pPr>
    <w:rPr>
      <w:rFonts w:eastAsia="SimSun" w:cs="Mangal"/>
      <w:kern w:val="3"/>
      <w:lang w:eastAsia="zh-CN" w:bidi="hi-IN"/>
    </w:rPr>
  </w:style>
  <w:style w:type="paragraph" w:customStyle="1" w:styleId="pj1">
    <w:name w:val="pj1"/>
    <w:basedOn w:val="a2"/>
    <w:rsid w:val="00022E05"/>
    <w:pPr>
      <w:spacing w:before="100" w:beforeAutospacing="1" w:after="100" w:afterAutospacing="1"/>
      <w:jc w:val="both"/>
    </w:pPr>
  </w:style>
  <w:style w:type="character" w:customStyle="1" w:styleId="afffff5">
    <w:name w:val="Не вступил в силу"/>
    <w:uiPriority w:val="99"/>
    <w:rsid w:val="00022E05"/>
    <w:rPr>
      <w:b/>
      <w:bCs/>
      <w:color w:val="000000"/>
      <w:shd w:val="clear" w:color="auto" w:fill="D8EDE8"/>
    </w:rPr>
  </w:style>
  <w:style w:type="character" w:customStyle="1" w:styleId="urtxtstd">
    <w:name w:val="urtxtstd"/>
    <w:basedOn w:val="a3"/>
    <w:rsid w:val="00022E05"/>
  </w:style>
  <w:style w:type="numbering" w:customStyle="1" w:styleId="10">
    <w:name w:val="Стиль1"/>
    <w:uiPriority w:val="99"/>
    <w:rsid w:val="00022E05"/>
    <w:pPr>
      <w:numPr>
        <w:numId w:val="17"/>
      </w:numPr>
    </w:pPr>
  </w:style>
  <w:style w:type="character" w:customStyle="1" w:styleId="afffff6">
    <w:name w:val="Гипертекстовая ссылка"/>
    <w:basedOn w:val="a3"/>
    <w:uiPriority w:val="99"/>
    <w:rsid w:val="00022E05"/>
    <w:rPr>
      <w:color w:val="106BBE"/>
    </w:rPr>
  </w:style>
  <w:style w:type="paragraph" w:customStyle="1" w:styleId="s18">
    <w:name w:val="s_1"/>
    <w:basedOn w:val="a2"/>
    <w:rsid w:val="00022E05"/>
    <w:pPr>
      <w:spacing w:before="100" w:beforeAutospacing="1" w:after="100" w:afterAutospacing="1"/>
    </w:pPr>
    <w:rPr>
      <w:rFonts w:eastAsiaTheme="minorHAnsi"/>
    </w:rPr>
  </w:style>
  <w:style w:type="character" w:customStyle="1" w:styleId="blk">
    <w:name w:val="blk"/>
    <w:basedOn w:val="a3"/>
    <w:rsid w:val="00022E05"/>
  </w:style>
  <w:style w:type="paragraph" w:customStyle="1" w:styleId="urftxtfirstp">
    <w:name w:val="urftxtfirstp"/>
    <w:basedOn w:val="a2"/>
    <w:rsid w:val="00022E05"/>
    <w:pPr>
      <w:spacing w:after="100" w:afterAutospacing="1"/>
    </w:pPr>
  </w:style>
  <w:style w:type="character" w:customStyle="1" w:styleId="aff4">
    <w:name w:val="Таблица текст Знак"/>
    <w:basedOn w:val="a3"/>
    <w:link w:val="aff3"/>
    <w:locked/>
    <w:rsid w:val="00022E05"/>
    <w:rPr>
      <w:sz w:val="24"/>
      <w:szCs w:val="24"/>
    </w:rPr>
  </w:style>
  <w:style w:type="character" w:customStyle="1" w:styleId="lstextview">
    <w:name w:val="lstextview"/>
    <w:basedOn w:val="a3"/>
    <w:rsid w:val="00713F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639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5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93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8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64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2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4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8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7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97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7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5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8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0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56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2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9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73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46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1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7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troyka-dk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F8CB93-C621-4B0D-900F-53A9D16D3B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779</Words>
  <Characters>4444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Слесарева Елена Анатольевна</dc:creator>
  <cp:lastModifiedBy>User</cp:lastModifiedBy>
  <cp:revision>2</cp:revision>
  <cp:lastPrinted>2020-01-09T06:24:00Z</cp:lastPrinted>
  <dcterms:created xsi:type="dcterms:W3CDTF">2025-03-11T13:05:00Z</dcterms:created>
  <dcterms:modified xsi:type="dcterms:W3CDTF">2025-03-11T13:05:00Z</dcterms:modified>
</cp:coreProperties>
</file>